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5C2D" w14:textId="77777777" w:rsidR="004673AA" w:rsidRPr="00F12634" w:rsidRDefault="0089159B" w:rsidP="0015487F">
      <w:pPr>
        <w:spacing w:after="0"/>
        <w:rPr>
          <w:rFonts w:asciiTheme="majorBidi" w:hAnsiTheme="majorBidi" w:cstheme="majorBidi"/>
          <w:b/>
          <w:bCs/>
        </w:rPr>
      </w:pPr>
      <w:r w:rsidRPr="00F12634">
        <w:rPr>
          <w:rFonts w:asciiTheme="majorBidi" w:hAnsiTheme="majorBidi" w:cstheme="majorBidi"/>
          <w:b/>
          <w:bCs/>
        </w:rPr>
        <w:t>RESEARCH ARTICLE</w:t>
      </w:r>
    </w:p>
    <w:p w14:paraId="230D1CB1" w14:textId="77777777" w:rsidR="0089159B" w:rsidRPr="0015487F" w:rsidRDefault="00F12634" w:rsidP="0015487F">
      <w:pPr>
        <w:spacing w:before="240" w:after="0" w:line="240" w:lineRule="auto"/>
        <w:rPr>
          <w:rFonts w:asciiTheme="minorBidi" w:hAnsiTheme="minorBidi"/>
          <w:b/>
          <w:color w:val="2E74B5" w:themeColor="accent1" w:themeShade="BF"/>
          <w:sz w:val="40"/>
          <w:szCs w:val="52"/>
        </w:rPr>
      </w:pPr>
      <w:r w:rsidRPr="0015487F">
        <w:rPr>
          <w:rFonts w:asciiTheme="minorBidi" w:hAnsiTheme="minorBidi"/>
          <w:b/>
          <w:color w:val="2E74B5" w:themeColor="accent1" w:themeShade="BF"/>
          <w:sz w:val="40"/>
          <w:szCs w:val="52"/>
        </w:rPr>
        <w:t>Article Title</w:t>
      </w:r>
    </w:p>
    <w:p w14:paraId="49126CD2" w14:textId="77777777" w:rsidR="00F12634" w:rsidRPr="00F12634" w:rsidRDefault="00F12634" w:rsidP="00F12634">
      <w:pPr>
        <w:spacing w:after="0" w:line="240" w:lineRule="auto"/>
        <w:rPr>
          <w:rFonts w:asciiTheme="majorBidi" w:hAnsiTheme="majorBidi" w:cstheme="majorBidi"/>
          <w:b/>
          <w:color w:val="2E74B5" w:themeColor="accent1" w:themeShade="BF"/>
          <w:sz w:val="36"/>
          <w:szCs w:val="48"/>
        </w:rPr>
      </w:pPr>
    </w:p>
    <w:p w14:paraId="4FF0E371" w14:textId="77777777" w:rsidR="00F12634" w:rsidRPr="005E3A7C" w:rsidRDefault="00F12634" w:rsidP="00F12634">
      <w:pPr>
        <w:spacing w:after="0" w:line="240" w:lineRule="auto"/>
        <w:rPr>
          <w:rFonts w:asciiTheme="majorBidi" w:eastAsia="Adobe Kaiti Std R" w:hAnsiTheme="majorBidi" w:cstheme="majorBidi"/>
          <w:b/>
          <w:bCs/>
          <w:color w:val="2E74B5" w:themeColor="accent1" w:themeShade="BF"/>
          <w:sz w:val="24"/>
          <w:szCs w:val="24"/>
          <w:lang w:val="sv-SE"/>
        </w:rPr>
      </w:pPr>
    </w:p>
    <w:p w14:paraId="67523732" w14:textId="77777777" w:rsidR="00DD4BE5" w:rsidRDefault="00DD4BE5" w:rsidP="00F12634">
      <w:pPr>
        <w:spacing w:after="0" w:line="240" w:lineRule="auto"/>
        <w:rPr>
          <w:rFonts w:asciiTheme="majorBidi" w:eastAsia="Adobe Kaiti Std R" w:hAnsiTheme="majorBidi" w:cstheme="majorBidi"/>
          <w:b/>
          <w:bCs/>
          <w:color w:val="2E74B5" w:themeColor="accent1" w:themeShade="BF"/>
          <w:sz w:val="48"/>
          <w:szCs w:val="48"/>
          <w:lang w:val="sv-SE"/>
        </w:rPr>
      </w:pPr>
      <w:r w:rsidRPr="00C12BE6">
        <w:rPr>
          <w:rFonts w:asciiTheme="majorBidi" w:hAnsiTheme="majorBidi" w:cstheme="majorBidi"/>
          <w:b/>
          <w:bCs/>
          <w:noProof/>
          <w:color w:val="44546A" w:themeColor="text2"/>
          <w:sz w:val="24"/>
          <w:szCs w:val="24"/>
        </w:rPr>
        <mc:AlternateContent>
          <mc:Choice Requires="wps">
            <w:drawing>
              <wp:inline distT="0" distB="0" distL="0" distR="0" wp14:anchorId="6F34364D" wp14:editId="411411D9">
                <wp:extent cx="6057900" cy="3282955"/>
                <wp:effectExtent l="0" t="0" r="0" b="317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2829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F3CE" w14:textId="77777777" w:rsidR="00DD4BE5" w:rsidRPr="00DD4BE5" w:rsidRDefault="00DD4BE5" w:rsidP="00DD4BE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D4BE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Abstract</w:t>
                            </w:r>
                          </w:p>
                          <w:sdt>
                            <w:sdt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alias w:val="abstract"/>
                              <w:tag w:val="abstract"/>
                              <w:id w:val="-1971589223"/>
                              <w:placeholder>
                                <w:docPart w:val="4850F1CED8B14760B1591527846547C6"/>
                              </w:placeholder>
                            </w:sdtPr>
                            <w:sdtContent>
                              <w:p w14:paraId="766E1314" w14:textId="0B9597E9" w:rsidR="00DD4BE5" w:rsidRPr="005E3A7C" w:rsidRDefault="009D44B3" w:rsidP="009D44B3">
                                <w:pPr>
                                  <w:ind w:right="141" w:firstLine="142"/>
                                  <w:jc w:val="both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9D44B3">
                                  <w:rPr>
                                    <w:rFonts w:asciiTheme="majorBidi" w:hAnsiTheme="majorBidi" w:cstheme="majorBidi"/>
                                    <w:sz w:val="18"/>
                                    <w:szCs w:val="20"/>
                                  </w:rPr>
                                  <w:t>The English abstract should be clear and written in one full paragraph under the main title with a maximum of 250 words and in Times New Roman 9-point</w:t>
                                </w:r>
                                <w:r w:rsidR="00E3071D">
                                  <w:rPr>
                                    <w:rFonts w:asciiTheme="majorBidi" w:hAnsiTheme="majorBidi" w:cstheme="majorBidi"/>
                                    <w:sz w:val="18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343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pt;height:2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" fillcolor="#ddd" stroked="f">
                <v:textbox style="mso-fit-shape-to-text:t">
                  <w:txbxContent>
                    <w:p w14:paraId="74B8F3CE" w14:textId="77777777" w:rsidR="00DD4BE5" w:rsidRPr="00DD4BE5" w:rsidRDefault="00DD4BE5" w:rsidP="00DD4BE5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D4BE5"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>Abstract</w:t>
                      </w:r>
                    </w:p>
                    <w:sdt>
                      <w:sdt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alias w:val="abstract"/>
                        <w:tag w:val="abstract"/>
                        <w:id w:val="-1971589223"/>
                        <w:placeholder>
                          <w:docPart w:val="4850F1CED8B14760B1591527846547C6"/>
                        </w:placeholder>
                      </w:sdtPr>
                      <w:sdtEndPr/>
                      <w:sdtContent>
                        <w:p w14:paraId="766E1314" w14:textId="0B9597E9" w:rsidR="00DD4BE5" w:rsidRPr="005E3A7C" w:rsidRDefault="009D44B3" w:rsidP="009D44B3">
                          <w:pPr>
                            <w:ind w:right="141" w:firstLine="142"/>
                            <w:jc w:val="both"/>
                            <w:rPr>
                              <w:rFonts w:asciiTheme="majorBidi" w:hAnsiTheme="majorBidi" w:cstheme="majorBidi"/>
                            </w:rPr>
                          </w:pPr>
                          <w:r w:rsidRPr="009D44B3">
                            <w:rPr>
                              <w:rFonts w:asciiTheme="majorBidi" w:hAnsiTheme="majorBidi" w:cstheme="majorBidi"/>
                              <w:sz w:val="18"/>
                              <w:szCs w:val="20"/>
                            </w:rPr>
                            <w:t>The English abstract should be clear and written in one full paragraph under the main title with a maximum of 250 words and in Times New Roman 9-point</w:t>
                          </w:r>
                          <w:r w:rsidR="00E3071D">
                            <w:rPr>
                              <w:rFonts w:asciiTheme="majorBidi" w:hAnsiTheme="majorBidi" w:cstheme="majorBidi"/>
                              <w:sz w:val="18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Theme="majorBidi" w:hAnsiTheme="majorBidi" w:cstheme="majorBidi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Theme="majorBidi" w:hAnsiTheme="majorBidi" w:cstheme="majorBidi"/>
          <w:sz w:val="18"/>
          <w:szCs w:val="18"/>
        </w:rPr>
        <w:alias w:val="keywords"/>
        <w:tag w:val="keywords"/>
        <w:id w:val="1640384944"/>
        <w:placeholder>
          <w:docPart w:val="5245214A0F5E4DDAA05D2C4576F75DDC"/>
        </w:placeholder>
      </w:sdtPr>
      <w:sdtContent>
        <w:p w14:paraId="581C6E80" w14:textId="0961B7C4" w:rsidR="00FE09AC" w:rsidRDefault="00DD4BE5" w:rsidP="009D44B3">
          <w:pPr>
            <w:spacing w:before="240" w:after="0"/>
            <w:ind w:right="141"/>
            <w:jc w:val="both"/>
            <w:rPr>
              <w:rFonts w:asciiTheme="majorBidi" w:hAnsiTheme="majorBidi" w:cstheme="majorBidi"/>
              <w:sz w:val="18"/>
              <w:szCs w:val="18"/>
            </w:rPr>
          </w:pPr>
          <w:r w:rsidRPr="00E73E36">
            <w:rPr>
              <w:rFonts w:asciiTheme="minorBidi" w:hAnsiTheme="minorBidi"/>
              <w:b/>
              <w:bCs/>
              <w:color w:val="2E74B5" w:themeColor="accent1" w:themeShade="BF"/>
              <w:sz w:val="18"/>
              <w:szCs w:val="18"/>
            </w:rPr>
            <w:t>Keywords:</w:t>
          </w:r>
          <w:r w:rsidR="009D44B3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9D44B3" w:rsidRPr="009D44B3">
            <w:rPr>
              <w:rFonts w:asciiTheme="majorBidi" w:hAnsiTheme="majorBidi" w:cstheme="majorBidi"/>
              <w:sz w:val="18"/>
              <w:szCs w:val="18"/>
            </w:rPr>
            <w:t>Keywords are written under the abstract (minimum of five keywords), in order sequence using the English alphabet, and in Times New Roman 9-point</w:t>
          </w:r>
          <w:r w:rsidRPr="00E73E36">
            <w:rPr>
              <w:rFonts w:asciiTheme="majorBidi" w:hAnsiTheme="majorBidi" w:cstheme="majorBidi"/>
              <w:sz w:val="18"/>
              <w:szCs w:val="18"/>
            </w:rPr>
            <w:t>.</w:t>
          </w:r>
        </w:p>
      </w:sdtContent>
    </w:sdt>
    <w:p w14:paraId="55C80F92" w14:textId="77777777" w:rsidR="00E73E36" w:rsidRDefault="00E73E36" w:rsidP="00244282">
      <w:pPr>
        <w:pStyle w:val="Heading2"/>
        <w:spacing w:before="240"/>
        <w:ind w:left="0"/>
      </w:pPr>
      <w:r>
        <w:rPr>
          <w:color w:val="0077BF"/>
          <w:spacing w:val="-2"/>
        </w:rPr>
        <w:t>Introduction</w:t>
      </w:r>
    </w:p>
    <w:p w14:paraId="5FCD9D09" w14:textId="7EA82949" w:rsidR="00DE7F92" w:rsidRDefault="006D410E" w:rsidP="00613F02">
      <w:pPr>
        <w:spacing w:before="240"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  <w:r w:rsidRPr="003D42F2">
        <w:rPr>
          <w:rFonts w:asciiTheme="majorBidi" w:hAnsiTheme="majorBidi" w:cstheme="majorBidi"/>
          <w:color w:val="FF0000"/>
          <w:sz w:val="20"/>
          <w:szCs w:val="20"/>
        </w:rPr>
        <w:t xml:space="preserve">Note: </w:t>
      </w:r>
      <w:r w:rsidRPr="003D42F2">
        <w:rPr>
          <w:rFonts w:asciiTheme="majorBidi" w:hAnsiTheme="majorBidi" w:cstheme="majorBidi"/>
          <w:sz w:val="20"/>
          <w:szCs w:val="20"/>
        </w:rPr>
        <w:t xml:space="preserve">Do not submit your manuscript before checking </w:t>
      </w:r>
      <w:r>
        <w:rPr>
          <w:rFonts w:asciiTheme="majorBidi" w:hAnsiTheme="majorBidi" w:cstheme="majorBidi"/>
          <w:sz w:val="20"/>
          <w:szCs w:val="20"/>
        </w:rPr>
        <w:t xml:space="preserve">that </w:t>
      </w:r>
      <w:r w:rsidRPr="003D42F2">
        <w:rPr>
          <w:rFonts w:asciiTheme="majorBidi" w:hAnsiTheme="majorBidi" w:cstheme="majorBidi"/>
          <w:sz w:val="20"/>
          <w:szCs w:val="20"/>
        </w:rPr>
        <w:t>you stick to the journal’s guidelines and fix the title of the file you are submitting as a text file or the short title of the manuscript. Otherwise</w:t>
      </w:r>
      <w:r>
        <w:rPr>
          <w:rFonts w:asciiTheme="majorBidi" w:hAnsiTheme="majorBidi" w:cstheme="majorBidi"/>
          <w:sz w:val="20"/>
          <w:szCs w:val="20"/>
        </w:rPr>
        <w:t>, the journal will reject the submission or ignore</w:t>
      </w:r>
      <w:r w:rsidRPr="003D42F2">
        <w:rPr>
          <w:rFonts w:asciiTheme="majorBidi" w:hAnsiTheme="majorBidi" w:cstheme="majorBidi"/>
          <w:sz w:val="20"/>
          <w:szCs w:val="20"/>
        </w:rPr>
        <w:t xml:space="preserve"> it. You can read through the </w:t>
      </w:r>
      <w:hyperlink r:id="rId7" w:anchor="article-structure" w:history="1">
        <w:r w:rsidRPr="00FE09AC">
          <w:rPr>
            <w:rStyle w:val="Hyperlink"/>
            <w:rFonts w:asciiTheme="majorBidi" w:hAnsiTheme="majorBidi" w:cstheme="majorBidi"/>
            <w:sz w:val="20"/>
            <w:szCs w:val="20"/>
          </w:rPr>
          <w:t>author’s guidelines</w:t>
        </w:r>
      </w:hyperlink>
      <w:r w:rsidRPr="003D42F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for more information</w:t>
      </w:r>
      <w:r w:rsidRPr="003D42F2">
        <w:rPr>
          <w:rFonts w:asciiTheme="majorBidi" w:hAnsiTheme="majorBidi" w:cstheme="majorBidi"/>
          <w:sz w:val="20"/>
          <w:szCs w:val="20"/>
        </w:rPr>
        <w:t>.</w:t>
      </w:r>
    </w:p>
    <w:p w14:paraId="509B0747" w14:textId="77777777" w:rsidR="006D410E" w:rsidRDefault="006D410E" w:rsidP="006D410E">
      <w:pPr>
        <w:spacing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</w:p>
    <w:p w14:paraId="1444D50D" w14:textId="2FAE0D32" w:rsidR="00613F02" w:rsidRDefault="00613F02" w:rsidP="00740F44">
      <w:pPr>
        <w:pStyle w:val="ListParagraph"/>
        <w:numPr>
          <w:ilvl w:val="0"/>
          <w:numId w:val="2"/>
        </w:numPr>
        <w:spacing w:after="0" w:line="240" w:lineRule="auto"/>
        <w:ind w:left="567" w:right="141" w:hanging="283"/>
        <w:jc w:val="both"/>
        <w:rPr>
          <w:rFonts w:asciiTheme="majorBidi" w:hAnsiTheme="majorBidi" w:cstheme="majorBidi"/>
          <w:sz w:val="20"/>
          <w:szCs w:val="20"/>
        </w:rPr>
      </w:pPr>
      <w:r w:rsidRPr="00DE7F92">
        <w:rPr>
          <w:rFonts w:asciiTheme="majorBidi" w:hAnsiTheme="majorBidi" w:cstheme="majorBidi"/>
          <w:sz w:val="20"/>
          <w:szCs w:val="20"/>
        </w:rPr>
        <w:t>The manuscript should only be written in English-USA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379C00A5" w14:textId="11FB4B22" w:rsidR="009D44B3" w:rsidRPr="00740F44" w:rsidRDefault="001C1C9D" w:rsidP="00740F44">
      <w:pPr>
        <w:pStyle w:val="ListParagraph"/>
        <w:numPr>
          <w:ilvl w:val="0"/>
          <w:numId w:val="2"/>
        </w:numPr>
        <w:spacing w:after="0" w:line="240" w:lineRule="auto"/>
        <w:ind w:left="567" w:right="141" w:hanging="283"/>
        <w:jc w:val="both"/>
        <w:rPr>
          <w:rFonts w:asciiTheme="majorBidi" w:hAnsiTheme="majorBidi" w:cstheme="majorBidi"/>
          <w:sz w:val="20"/>
          <w:szCs w:val="20"/>
        </w:rPr>
      </w:pPr>
      <w:r w:rsidRPr="00740F44">
        <w:rPr>
          <w:rFonts w:asciiTheme="majorBidi" w:hAnsiTheme="majorBidi" w:cstheme="majorBidi"/>
          <w:sz w:val="20"/>
          <w:szCs w:val="20"/>
        </w:rPr>
        <w:t>The manuscript's main title is left-aligned and in Arial 20-point, boldface type.</w:t>
      </w:r>
    </w:p>
    <w:p w14:paraId="29694770" w14:textId="707E14F1" w:rsidR="001C1C9D" w:rsidRPr="00740F44" w:rsidRDefault="001C1C9D" w:rsidP="00740F44">
      <w:pPr>
        <w:pStyle w:val="ListParagraph"/>
        <w:numPr>
          <w:ilvl w:val="0"/>
          <w:numId w:val="2"/>
        </w:numPr>
        <w:spacing w:after="0" w:line="240" w:lineRule="auto"/>
        <w:ind w:left="567" w:right="141" w:hanging="283"/>
        <w:jc w:val="both"/>
        <w:rPr>
          <w:rFonts w:asciiTheme="majorBidi" w:hAnsiTheme="majorBidi" w:cstheme="majorBidi"/>
          <w:sz w:val="20"/>
          <w:szCs w:val="20"/>
        </w:rPr>
      </w:pPr>
      <w:r w:rsidRPr="00740F44">
        <w:rPr>
          <w:rFonts w:asciiTheme="majorBidi" w:hAnsiTheme="majorBidi" w:cstheme="majorBidi"/>
          <w:sz w:val="20"/>
          <w:szCs w:val="20"/>
        </w:rPr>
        <w:t>First-order headings (Introduction, Materials and Methods, Results and Discussion, Conclusion, References) should be Arial 11-point, boldface type, initially capitalized</w:t>
      </w:r>
      <w:r w:rsidR="006D410E" w:rsidRPr="00740F44">
        <w:rPr>
          <w:rFonts w:asciiTheme="majorBidi" w:hAnsiTheme="majorBidi" w:cstheme="majorBidi"/>
          <w:sz w:val="20"/>
          <w:szCs w:val="20"/>
        </w:rPr>
        <w:t xml:space="preserve"> and non-numbered.</w:t>
      </w:r>
    </w:p>
    <w:p w14:paraId="77AB6C19" w14:textId="2FF6473B" w:rsidR="00D32E09" w:rsidRPr="00740F44" w:rsidRDefault="00D32E09" w:rsidP="00740F44">
      <w:pPr>
        <w:pStyle w:val="ListParagraph"/>
        <w:numPr>
          <w:ilvl w:val="0"/>
          <w:numId w:val="2"/>
        </w:numPr>
        <w:spacing w:after="0" w:line="240" w:lineRule="auto"/>
        <w:ind w:left="567" w:right="141" w:hanging="283"/>
        <w:jc w:val="both"/>
        <w:rPr>
          <w:rFonts w:asciiTheme="majorBidi" w:hAnsiTheme="majorBidi" w:cstheme="majorBidi"/>
          <w:sz w:val="20"/>
          <w:szCs w:val="20"/>
        </w:rPr>
      </w:pPr>
      <w:r w:rsidRPr="00740F44">
        <w:rPr>
          <w:rFonts w:asciiTheme="majorBidi" w:hAnsiTheme="majorBidi" w:cstheme="majorBidi"/>
          <w:sz w:val="20"/>
          <w:szCs w:val="20"/>
        </w:rPr>
        <w:t>Second-order headings should be written in Arial 10-point, Italic type, initially capitalized.</w:t>
      </w:r>
    </w:p>
    <w:p w14:paraId="29ED53EC" w14:textId="161768A5" w:rsidR="00D32E09" w:rsidRPr="00740F44" w:rsidRDefault="00D32E09" w:rsidP="00740F44">
      <w:pPr>
        <w:pStyle w:val="ListParagraph"/>
        <w:numPr>
          <w:ilvl w:val="0"/>
          <w:numId w:val="2"/>
        </w:numPr>
        <w:spacing w:after="0" w:line="240" w:lineRule="auto"/>
        <w:ind w:left="567" w:right="141" w:hanging="283"/>
        <w:jc w:val="both"/>
        <w:rPr>
          <w:rFonts w:asciiTheme="majorBidi" w:hAnsiTheme="majorBidi" w:cstheme="majorBidi"/>
          <w:sz w:val="20"/>
          <w:szCs w:val="20"/>
        </w:rPr>
      </w:pPr>
      <w:r w:rsidRPr="00740F44">
        <w:rPr>
          <w:rFonts w:asciiTheme="majorBidi" w:hAnsiTheme="majorBidi" w:cstheme="majorBidi"/>
          <w:sz w:val="20"/>
          <w:szCs w:val="20"/>
        </w:rPr>
        <w:t>Main text should be written in Times New Roman 10-point and justified; do not add any additional blank lines between paragraphs.</w:t>
      </w:r>
    </w:p>
    <w:p w14:paraId="03386CF1" w14:textId="1B163CFD" w:rsidR="000F7C91" w:rsidRPr="00740F44" w:rsidRDefault="000F7C91" w:rsidP="00740F44">
      <w:pPr>
        <w:pStyle w:val="ListParagraph"/>
        <w:numPr>
          <w:ilvl w:val="0"/>
          <w:numId w:val="2"/>
        </w:numPr>
        <w:spacing w:after="0" w:line="240" w:lineRule="auto"/>
        <w:ind w:left="567" w:right="141" w:hanging="283"/>
        <w:rPr>
          <w:rFonts w:asciiTheme="majorBidi" w:hAnsiTheme="majorBidi" w:cstheme="majorBidi"/>
          <w:sz w:val="20"/>
          <w:szCs w:val="20"/>
        </w:rPr>
      </w:pPr>
      <w:r w:rsidRPr="00740F44">
        <w:rPr>
          <w:rFonts w:asciiTheme="majorBidi" w:hAnsiTheme="majorBidi" w:cstheme="majorBidi"/>
          <w:sz w:val="20"/>
          <w:szCs w:val="20"/>
        </w:rPr>
        <w:t>All numbers should be written using the Arabic numeral system (e.g., 1, 2, 3 …).</w:t>
      </w:r>
    </w:p>
    <w:p w14:paraId="79F51949" w14:textId="3F2E6E7B" w:rsidR="000F7C91" w:rsidRPr="00740F44" w:rsidRDefault="000F7C91" w:rsidP="00740F44">
      <w:pPr>
        <w:pStyle w:val="ListParagraph"/>
        <w:numPr>
          <w:ilvl w:val="0"/>
          <w:numId w:val="2"/>
        </w:numPr>
        <w:spacing w:after="0" w:line="240" w:lineRule="auto"/>
        <w:ind w:left="567" w:right="141" w:hanging="283"/>
        <w:jc w:val="both"/>
        <w:rPr>
          <w:rFonts w:asciiTheme="majorBidi" w:hAnsiTheme="majorBidi" w:cstheme="majorBidi"/>
          <w:sz w:val="20"/>
          <w:szCs w:val="20"/>
        </w:rPr>
      </w:pPr>
      <w:r w:rsidRPr="00740F44">
        <w:rPr>
          <w:rFonts w:asciiTheme="majorBidi" w:hAnsiTheme="majorBidi" w:cstheme="majorBidi"/>
          <w:sz w:val="20"/>
          <w:szCs w:val="20"/>
        </w:rPr>
        <w:t>Line and paragraph spacing should be set to 1.0.</w:t>
      </w:r>
    </w:p>
    <w:p w14:paraId="05C88681" w14:textId="77777777" w:rsidR="00E67194" w:rsidRDefault="00E67194" w:rsidP="00DE7F92">
      <w:pPr>
        <w:spacing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</w:p>
    <w:p w14:paraId="6E0E3A02" w14:textId="77777777" w:rsidR="00E73E36" w:rsidRDefault="00E73E36" w:rsidP="00244282">
      <w:pPr>
        <w:pStyle w:val="Heading2"/>
        <w:spacing w:before="240"/>
        <w:ind w:left="0"/>
        <w:jc w:val="both"/>
      </w:pPr>
      <w:r>
        <w:rPr>
          <w:color w:val="0077BF"/>
        </w:rPr>
        <w:t>Materials</w:t>
      </w:r>
      <w:r>
        <w:rPr>
          <w:color w:val="0077BF"/>
          <w:spacing w:val="-12"/>
        </w:rPr>
        <w:t xml:space="preserve"> </w:t>
      </w:r>
      <w:r>
        <w:rPr>
          <w:color w:val="0077BF"/>
        </w:rPr>
        <w:t>and</w:t>
      </w:r>
      <w:r>
        <w:rPr>
          <w:color w:val="0077BF"/>
          <w:spacing w:val="-12"/>
        </w:rPr>
        <w:t xml:space="preserve"> </w:t>
      </w:r>
      <w:r w:rsidRPr="00C652A7">
        <w:rPr>
          <w:color w:val="0077BF"/>
          <w:spacing w:val="-2"/>
        </w:rPr>
        <w:t>methods</w:t>
      </w:r>
    </w:p>
    <w:p w14:paraId="32D45377" w14:textId="2250EED0" w:rsidR="00E73E36" w:rsidRPr="004A718B" w:rsidRDefault="00DE7F92" w:rsidP="005B5DFD">
      <w:pPr>
        <w:spacing w:before="240"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  <w:r w:rsidRPr="004A718B">
        <w:rPr>
          <w:rFonts w:asciiTheme="majorBidi" w:hAnsiTheme="majorBidi" w:cstheme="majorBidi"/>
          <w:sz w:val="20"/>
          <w:szCs w:val="20"/>
        </w:rPr>
        <w:t>You can also use the phrases</w:t>
      </w:r>
      <w:r w:rsidRPr="004A718B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4A718B">
        <w:rPr>
          <w:rFonts w:asciiTheme="majorBidi" w:hAnsiTheme="majorBidi" w:cstheme="majorBidi"/>
          <w:sz w:val="20"/>
          <w:szCs w:val="20"/>
        </w:rPr>
        <w:t>“Experimental</w:t>
      </w:r>
      <w:r w:rsidR="00237476" w:rsidRPr="004A718B">
        <w:rPr>
          <w:rFonts w:asciiTheme="majorBidi" w:hAnsiTheme="majorBidi" w:cstheme="majorBidi"/>
          <w:sz w:val="20"/>
          <w:szCs w:val="20"/>
        </w:rPr>
        <w:t>,” “Methodology or “Patients and Methods</w:t>
      </w:r>
      <w:r w:rsidRPr="004A718B">
        <w:rPr>
          <w:rFonts w:asciiTheme="majorBidi" w:hAnsiTheme="majorBidi" w:cstheme="majorBidi"/>
          <w:sz w:val="20"/>
          <w:szCs w:val="20"/>
        </w:rPr>
        <w:t>”</w:t>
      </w:r>
      <w:r w:rsidR="00C25822" w:rsidRPr="004A718B">
        <w:rPr>
          <w:rFonts w:asciiTheme="majorBidi" w:hAnsiTheme="majorBidi" w:cstheme="majorBidi"/>
          <w:sz w:val="20"/>
          <w:szCs w:val="20"/>
        </w:rPr>
        <w:t xml:space="preserve"> as a title </w:t>
      </w:r>
      <w:r w:rsidR="00BE5890">
        <w:rPr>
          <w:rFonts w:asciiTheme="majorBidi" w:hAnsiTheme="majorBidi" w:cstheme="majorBidi"/>
          <w:sz w:val="20"/>
          <w:szCs w:val="20"/>
        </w:rPr>
        <w:t>under</w:t>
      </w:r>
      <w:r w:rsidR="00C25822" w:rsidRPr="004A718B">
        <w:rPr>
          <w:rFonts w:asciiTheme="majorBidi" w:hAnsiTheme="majorBidi" w:cstheme="majorBidi"/>
          <w:sz w:val="20"/>
          <w:szCs w:val="20"/>
        </w:rPr>
        <w:t xml:space="preserve"> this section</w:t>
      </w:r>
      <w:r w:rsidRPr="004A718B">
        <w:rPr>
          <w:rFonts w:asciiTheme="majorBidi" w:hAnsiTheme="majorBidi" w:cstheme="majorBidi"/>
          <w:sz w:val="20"/>
          <w:szCs w:val="20"/>
        </w:rPr>
        <w:t>.</w:t>
      </w:r>
    </w:p>
    <w:p w14:paraId="1692D613" w14:textId="77777777" w:rsidR="00E73E36" w:rsidRDefault="00E73E36" w:rsidP="00244282">
      <w:pPr>
        <w:pStyle w:val="Heading2"/>
        <w:spacing w:before="240"/>
        <w:ind w:left="0"/>
        <w:rPr>
          <w:color w:val="0077BF"/>
          <w:spacing w:val="-2"/>
        </w:rPr>
      </w:pPr>
      <w:r>
        <w:rPr>
          <w:color w:val="0077BF"/>
        </w:rPr>
        <w:t>Results</w:t>
      </w:r>
      <w:r>
        <w:rPr>
          <w:color w:val="0077BF"/>
          <w:spacing w:val="-10"/>
        </w:rPr>
        <w:t xml:space="preserve"> </w:t>
      </w:r>
      <w:r>
        <w:rPr>
          <w:color w:val="0077BF"/>
        </w:rPr>
        <w:t>and</w:t>
      </w:r>
      <w:r>
        <w:rPr>
          <w:color w:val="0077BF"/>
          <w:spacing w:val="-9"/>
        </w:rPr>
        <w:t xml:space="preserve"> </w:t>
      </w:r>
      <w:r>
        <w:rPr>
          <w:color w:val="0077BF"/>
          <w:spacing w:val="-2"/>
        </w:rPr>
        <w:t>discussion</w:t>
      </w:r>
    </w:p>
    <w:p w14:paraId="1A2B4237" w14:textId="6D4AB775" w:rsidR="00497724" w:rsidRDefault="00237476" w:rsidP="001C1C9D">
      <w:pPr>
        <w:spacing w:before="240" w:after="0" w:line="240" w:lineRule="auto"/>
        <w:ind w:firstLine="284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results and discussion should be written as clearly and </w:t>
      </w:r>
      <w:r w:rsidR="00BE5890">
        <w:rPr>
          <w:rFonts w:asciiTheme="majorBidi" w:hAnsiTheme="majorBidi" w:cstheme="majorBidi"/>
          <w:sz w:val="20"/>
          <w:szCs w:val="20"/>
        </w:rPr>
        <w:t xml:space="preserve">as </w:t>
      </w:r>
      <w:r>
        <w:rPr>
          <w:rFonts w:asciiTheme="majorBidi" w:hAnsiTheme="majorBidi" w:cstheme="majorBidi"/>
          <w:sz w:val="20"/>
          <w:szCs w:val="20"/>
        </w:rPr>
        <w:t xml:space="preserve">detailed as possible. </w:t>
      </w:r>
      <w:r w:rsidR="001C1C9D" w:rsidRPr="001C1C9D">
        <w:rPr>
          <w:rFonts w:asciiTheme="majorBidi" w:hAnsiTheme="majorBidi" w:cstheme="majorBidi"/>
          <w:sz w:val="20"/>
          <w:szCs w:val="20"/>
        </w:rPr>
        <w:t>Authors may separate or merge the results with the discussion</w:t>
      </w:r>
      <w:r w:rsidR="00497724">
        <w:rPr>
          <w:rFonts w:asciiTheme="majorBidi" w:hAnsiTheme="majorBidi" w:cstheme="majorBidi"/>
          <w:sz w:val="20"/>
          <w:szCs w:val="20"/>
        </w:rPr>
        <w:t>.</w:t>
      </w:r>
    </w:p>
    <w:p w14:paraId="0897EB03" w14:textId="77777777" w:rsidR="00FC22DB" w:rsidRPr="00497724" w:rsidRDefault="00FC22DB" w:rsidP="00FC22D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71F79F4" w14:textId="77777777" w:rsidR="00497724" w:rsidRPr="004937CB" w:rsidRDefault="00497724" w:rsidP="00FC22DB">
      <w:pPr>
        <w:pStyle w:val="Heading3"/>
        <w:spacing w:line="240" w:lineRule="auto"/>
        <w:rPr>
          <w:rFonts w:asciiTheme="minorBidi" w:hAnsiTheme="minorBidi" w:cstheme="minorBidi"/>
          <w:i/>
          <w:iCs/>
          <w:color w:val="5B9BD5" w:themeColor="accent1"/>
          <w:sz w:val="20"/>
          <w:szCs w:val="20"/>
        </w:rPr>
      </w:pPr>
      <w:r w:rsidRPr="004937CB">
        <w:rPr>
          <w:rFonts w:asciiTheme="minorBidi" w:hAnsiTheme="minorBidi" w:cstheme="minorBidi"/>
          <w:i/>
          <w:iCs/>
          <w:color w:val="5B9BD5" w:themeColor="accent1"/>
          <w:sz w:val="20"/>
          <w:szCs w:val="20"/>
        </w:rPr>
        <w:t>Figures</w:t>
      </w:r>
    </w:p>
    <w:p w14:paraId="1D965165" w14:textId="6AE6C492" w:rsidR="00EC24A9" w:rsidRDefault="00FC22DB" w:rsidP="00EC24A9">
      <w:pPr>
        <w:spacing w:before="240"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</w:t>
      </w:r>
      <w:r w:rsidR="00EC24A9" w:rsidRPr="00497724">
        <w:rPr>
          <w:rFonts w:asciiTheme="majorBidi" w:hAnsiTheme="majorBidi" w:cstheme="majorBidi"/>
          <w:sz w:val="20"/>
          <w:szCs w:val="20"/>
        </w:rPr>
        <w:t>abb</w:t>
      </w:r>
      <w:r w:rsidR="00EC24A9">
        <w:rPr>
          <w:rFonts w:asciiTheme="majorBidi" w:hAnsiTheme="majorBidi" w:cstheme="majorBidi"/>
          <w:sz w:val="20"/>
          <w:szCs w:val="20"/>
        </w:rPr>
        <w:t>reviation</w:t>
      </w:r>
      <w:r w:rsidRPr="00497724">
        <w:rPr>
          <w:rFonts w:asciiTheme="majorBidi" w:hAnsiTheme="majorBidi" w:cstheme="majorBidi"/>
          <w:sz w:val="20"/>
          <w:szCs w:val="20"/>
        </w:rPr>
        <w:t xml:space="preserve"> </w:t>
      </w:r>
      <w:r w:rsidR="00EC24A9">
        <w:rPr>
          <w:rFonts w:asciiTheme="majorBidi" w:hAnsiTheme="majorBidi" w:cstheme="majorBidi"/>
          <w:sz w:val="20"/>
          <w:szCs w:val="20"/>
        </w:rPr>
        <w:t>w</w:t>
      </w:r>
      <w:r w:rsidRPr="00497724">
        <w:rPr>
          <w:rFonts w:asciiTheme="majorBidi" w:hAnsiTheme="majorBidi" w:cstheme="majorBidi"/>
          <w:sz w:val="20"/>
          <w:szCs w:val="20"/>
        </w:rPr>
        <w:t>ord</w:t>
      </w:r>
      <w:r>
        <w:rPr>
          <w:rFonts w:asciiTheme="majorBidi" w:hAnsiTheme="majorBidi" w:cstheme="majorBidi"/>
          <w:sz w:val="20"/>
          <w:szCs w:val="20"/>
        </w:rPr>
        <w:t xml:space="preserve"> (Fig. 1, Fig. </w:t>
      </w:r>
      <w:r w:rsidR="00337FC7">
        <w:rPr>
          <w:rFonts w:asciiTheme="majorBidi" w:hAnsiTheme="majorBidi" w:cstheme="majorBidi"/>
          <w:sz w:val="20"/>
          <w:szCs w:val="20"/>
        </w:rPr>
        <w:t>2 …)</w:t>
      </w:r>
      <w:r w:rsidR="00497724" w:rsidRPr="00497724">
        <w:rPr>
          <w:rFonts w:asciiTheme="majorBidi" w:hAnsiTheme="majorBidi" w:cstheme="majorBidi"/>
          <w:sz w:val="20"/>
          <w:szCs w:val="20"/>
        </w:rPr>
        <w:t xml:space="preserve"> is used </w:t>
      </w:r>
      <w:r w:rsidR="00EC24A9">
        <w:rPr>
          <w:rFonts w:asciiTheme="majorBidi" w:hAnsiTheme="majorBidi" w:cstheme="majorBidi"/>
          <w:sz w:val="20"/>
          <w:szCs w:val="20"/>
        </w:rPr>
        <w:t xml:space="preserve">at the </w:t>
      </w:r>
      <w:r w:rsidR="00237476">
        <w:rPr>
          <w:rFonts w:asciiTheme="majorBidi" w:hAnsiTheme="majorBidi" w:cstheme="majorBidi"/>
          <w:sz w:val="20"/>
          <w:szCs w:val="20"/>
        </w:rPr>
        <w:t>beginning</w:t>
      </w:r>
      <w:r w:rsidR="00EC24A9">
        <w:rPr>
          <w:rFonts w:asciiTheme="majorBidi" w:hAnsiTheme="majorBidi" w:cstheme="majorBidi"/>
          <w:sz w:val="20"/>
          <w:szCs w:val="20"/>
        </w:rPr>
        <w:t xml:space="preserve"> of a figure caption and presented </w:t>
      </w:r>
      <w:r w:rsidR="00497724" w:rsidRPr="00497724">
        <w:rPr>
          <w:rFonts w:asciiTheme="majorBidi" w:hAnsiTheme="majorBidi" w:cstheme="majorBidi"/>
          <w:sz w:val="20"/>
          <w:szCs w:val="20"/>
        </w:rPr>
        <w:t>anywhere in the text</w:t>
      </w:r>
      <w:r w:rsidR="00CB3AF3">
        <w:rPr>
          <w:rFonts w:asciiTheme="majorBidi" w:hAnsiTheme="majorBidi" w:cstheme="majorBidi"/>
          <w:sz w:val="20"/>
          <w:szCs w:val="20"/>
        </w:rPr>
        <w:t xml:space="preserve"> to refer to a specific figure</w:t>
      </w:r>
      <w:r>
        <w:rPr>
          <w:rFonts w:asciiTheme="majorBidi" w:hAnsiTheme="majorBidi" w:cstheme="majorBidi"/>
          <w:sz w:val="20"/>
          <w:szCs w:val="20"/>
        </w:rPr>
        <w:t>. The</w:t>
      </w:r>
      <w:r w:rsidRPr="00FC22DB">
        <w:rPr>
          <w:rFonts w:asciiTheme="majorBidi" w:hAnsiTheme="majorBidi" w:cstheme="majorBidi"/>
          <w:sz w:val="20"/>
          <w:szCs w:val="20"/>
        </w:rPr>
        <w:t xml:space="preserve"> figure caption should be </w:t>
      </w:r>
      <w:r>
        <w:rPr>
          <w:rFonts w:asciiTheme="majorBidi" w:hAnsiTheme="majorBidi" w:cstheme="majorBidi"/>
          <w:sz w:val="20"/>
          <w:szCs w:val="20"/>
        </w:rPr>
        <w:t>mentioned below the figure with 8</w:t>
      </w:r>
      <w:r w:rsidRPr="00FC22DB">
        <w:rPr>
          <w:rFonts w:asciiTheme="majorBidi" w:hAnsiTheme="majorBidi" w:cstheme="majorBidi"/>
          <w:sz w:val="20"/>
          <w:szCs w:val="20"/>
        </w:rPr>
        <w:t xml:space="preserve">-point non-boldface </w:t>
      </w:r>
      <w:r w:rsidR="00793DE5">
        <w:rPr>
          <w:rFonts w:asciiTheme="majorBidi" w:hAnsiTheme="majorBidi" w:cstheme="majorBidi"/>
          <w:sz w:val="20"/>
          <w:szCs w:val="20"/>
        </w:rPr>
        <w:t xml:space="preserve">Arial text style. </w:t>
      </w:r>
      <w:r w:rsidR="00EC24A9">
        <w:rPr>
          <w:rFonts w:asciiTheme="majorBidi" w:hAnsiTheme="majorBidi" w:cstheme="majorBidi"/>
          <w:sz w:val="20"/>
          <w:szCs w:val="20"/>
        </w:rPr>
        <w:t xml:space="preserve">For example: </w:t>
      </w:r>
      <w:r w:rsidR="00EC24A9" w:rsidRPr="00337FC7">
        <w:rPr>
          <w:rFonts w:asciiTheme="majorBidi" w:hAnsiTheme="majorBidi" w:cstheme="majorBidi"/>
          <w:sz w:val="20"/>
          <w:szCs w:val="20"/>
        </w:rPr>
        <w:t>“</w:t>
      </w:r>
      <w:r w:rsidR="00EC24A9" w:rsidRPr="00337FC7">
        <w:rPr>
          <w:rFonts w:asciiTheme="majorBidi" w:hAnsiTheme="majorBidi" w:cstheme="majorBidi"/>
          <w:b/>
          <w:bCs/>
          <w:sz w:val="20"/>
          <w:szCs w:val="20"/>
        </w:rPr>
        <w:t>Fig.1.</w:t>
      </w:r>
      <w:r w:rsidR="00EC24A9" w:rsidRPr="00337FC7">
        <w:rPr>
          <w:rFonts w:asciiTheme="majorBidi" w:hAnsiTheme="majorBidi" w:cstheme="majorBidi"/>
          <w:sz w:val="20"/>
          <w:szCs w:val="20"/>
        </w:rPr>
        <w:t xml:space="preserve"> Caption.</w:t>
      </w:r>
      <w:r w:rsidR="00C652A7" w:rsidRPr="00337FC7">
        <w:rPr>
          <w:rFonts w:asciiTheme="majorBidi" w:hAnsiTheme="majorBidi" w:cstheme="majorBidi"/>
          <w:sz w:val="20"/>
          <w:szCs w:val="20"/>
        </w:rPr>
        <w:t>”.</w:t>
      </w:r>
    </w:p>
    <w:p w14:paraId="2ABD5BAC" w14:textId="77777777" w:rsidR="00C652A7" w:rsidRDefault="00C652A7" w:rsidP="00C652A7">
      <w:pPr>
        <w:spacing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</w:p>
    <w:p w14:paraId="3D729001" w14:textId="77777777" w:rsidR="00C652A7" w:rsidRDefault="00C652A7" w:rsidP="00C652A7">
      <w:pPr>
        <w:spacing w:after="0" w:line="240" w:lineRule="auto"/>
        <w:ind w:right="141" w:firstLine="28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39FD7EA2" wp14:editId="35E4D4F6">
            <wp:extent cx="1783559" cy="980302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439" cy="110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4AE1" w14:textId="77777777" w:rsidR="00C652A7" w:rsidRDefault="00C652A7" w:rsidP="005B0C64">
      <w:pPr>
        <w:spacing w:line="240" w:lineRule="auto"/>
        <w:ind w:right="141" w:firstLine="284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C652A7">
        <w:rPr>
          <w:rFonts w:asciiTheme="majorBidi" w:hAnsiTheme="majorBidi" w:cstheme="majorBidi"/>
          <w:b/>
          <w:bCs/>
          <w:color w:val="0077BF"/>
          <w:sz w:val="16"/>
          <w:szCs w:val="16"/>
        </w:rPr>
        <w:t xml:space="preserve">Fig. 1. </w:t>
      </w:r>
      <w:r w:rsidRPr="00C652A7">
        <w:rPr>
          <w:rFonts w:asciiTheme="majorBidi" w:hAnsiTheme="majorBidi" w:cstheme="majorBidi"/>
          <w:sz w:val="16"/>
          <w:szCs w:val="16"/>
        </w:rPr>
        <w:t xml:space="preserve">Write </w:t>
      </w:r>
      <w:r>
        <w:rPr>
          <w:rFonts w:asciiTheme="majorBidi" w:hAnsiTheme="majorBidi" w:cstheme="majorBidi"/>
          <w:sz w:val="16"/>
          <w:szCs w:val="16"/>
        </w:rPr>
        <w:t xml:space="preserve">the </w:t>
      </w:r>
      <w:r w:rsidRPr="00C652A7">
        <w:rPr>
          <w:rFonts w:asciiTheme="majorBidi" w:hAnsiTheme="majorBidi" w:cstheme="majorBidi"/>
          <w:sz w:val="16"/>
          <w:szCs w:val="16"/>
        </w:rPr>
        <w:t xml:space="preserve">figure </w:t>
      </w:r>
      <w:r>
        <w:rPr>
          <w:rFonts w:asciiTheme="majorBidi" w:hAnsiTheme="majorBidi" w:cstheme="majorBidi"/>
          <w:sz w:val="16"/>
          <w:szCs w:val="16"/>
        </w:rPr>
        <w:t xml:space="preserve">caption </w:t>
      </w:r>
      <w:r w:rsidRPr="00C652A7">
        <w:rPr>
          <w:rFonts w:asciiTheme="majorBidi" w:hAnsiTheme="majorBidi" w:cstheme="majorBidi"/>
          <w:sz w:val="16"/>
          <w:szCs w:val="16"/>
        </w:rPr>
        <w:t>here.</w:t>
      </w:r>
    </w:p>
    <w:p w14:paraId="78C30E16" w14:textId="77777777" w:rsidR="005F40E6" w:rsidRPr="004937CB" w:rsidRDefault="005F40E6" w:rsidP="005F40E6">
      <w:pPr>
        <w:pStyle w:val="Heading3"/>
        <w:spacing w:line="240" w:lineRule="auto"/>
        <w:rPr>
          <w:rFonts w:asciiTheme="minorBidi" w:hAnsiTheme="minorBidi" w:cstheme="minorBidi"/>
          <w:i/>
          <w:iCs/>
          <w:color w:val="5B9BD5" w:themeColor="accent1"/>
          <w:sz w:val="20"/>
          <w:szCs w:val="20"/>
        </w:rPr>
      </w:pPr>
      <w:r w:rsidRPr="004937CB">
        <w:rPr>
          <w:rFonts w:asciiTheme="minorBidi" w:hAnsiTheme="minorBidi" w:cstheme="minorBidi"/>
          <w:i/>
          <w:iCs/>
          <w:color w:val="5B9BD5" w:themeColor="accent1"/>
          <w:sz w:val="20"/>
          <w:szCs w:val="20"/>
        </w:rPr>
        <w:t>Tables</w:t>
      </w:r>
    </w:p>
    <w:p w14:paraId="6E0063D7" w14:textId="1301BCAF" w:rsidR="00EC24A9" w:rsidRDefault="00BE5890" w:rsidP="004F7765">
      <w:pPr>
        <w:spacing w:before="240"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</w:t>
      </w:r>
      <w:r w:rsidR="00FC22DB" w:rsidRPr="00FC22DB">
        <w:rPr>
          <w:rFonts w:asciiTheme="majorBidi" w:hAnsiTheme="majorBidi" w:cstheme="majorBidi"/>
          <w:sz w:val="20"/>
          <w:szCs w:val="20"/>
        </w:rPr>
        <w:t xml:space="preserve"> titles are to be </w:t>
      </w:r>
      <w:r w:rsidR="00EC24A9">
        <w:rPr>
          <w:rFonts w:asciiTheme="majorBidi" w:hAnsiTheme="majorBidi" w:cstheme="majorBidi"/>
          <w:sz w:val="20"/>
          <w:szCs w:val="20"/>
        </w:rPr>
        <w:t>mentioned</w:t>
      </w:r>
      <w:r w:rsidR="00FC22DB" w:rsidRPr="00FC22DB">
        <w:rPr>
          <w:rFonts w:asciiTheme="majorBidi" w:hAnsiTheme="majorBidi" w:cstheme="majorBidi"/>
          <w:sz w:val="20"/>
          <w:szCs w:val="20"/>
        </w:rPr>
        <w:t xml:space="preserve"> above the tables. For example: “</w:t>
      </w:r>
      <w:r w:rsidR="00FC22DB" w:rsidRPr="00CB3AF3">
        <w:rPr>
          <w:rFonts w:asciiTheme="minorBidi" w:hAnsiTheme="minorBidi"/>
          <w:b/>
          <w:bCs/>
          <w:sz w:val="16"/>
          <w:szCs w:val="16"/>
        </w:rPr>
        <w:t>Table 1.</w:t>
      </w:r>
      <w:r w:rsidR="00FC22DB" w:rsidRPr="00CB3AF3">
        <w:rPr>
          <w:rFonts w:asciiTheme="minorBidi" w:hAnsiTheme="minorBidi"/>
          <w:sz w:val="16"/>
          <w:szCs w:val="16"/>
        </w:rPr>
        <w:t xml:space="preserve"> </w:t>
      </w:r>
      <w:r w:rsidR="00CB3AF3" w:rsidRPr="00CB3AF3">
        <w:rPr>
          <w:rFonts w:asciiTheme="minorBidi" w:hAnsiTheme="minorBidi"/>
          <w:sz w:val="16"/>
          <w:szCs w:val="16"/>
        </w:rPr>
        <w:t>Title</w:t>
      </w:r>
      <w:r w:rsidR="00CB3AF3">
        <w:rPr>
          <w:rFonts w:asciiTheme="minorBidi" w:hAnsiTheme="minorBidi"/>
          <w:sz w:val="16"/>
          <w:szCs w:val="16"/>
        </w:rPr>
        <w:t>.</w:t>
      </w:r>
      <w:r w:rsidR="00FC22DB" w:rsidRPr="00FC22DB">
        <w:rPr>
          <w:rFonts w:asciiTheme="majorBidi" w:hAnsiTheme="majorBidi" w:cstheme="majorBidi"/>
          <w:sz w:val="20"/>
          <w:szCs w:val="20"/>
        </w:rPr>
        <w:t xml:space="preserve">”. </w:t>
      </w:r>
      <w:r w:rsidR="00377ECE">
        <w:rPr>
          <w:rFonts w:asciiTheme="majorBidi" w:hAnsiTheme="majorBidi" w:cstheme="majorBidi"/>
          <w:sz w:val="20"/>
          <w:szCs w:val="20"/>
        </w:rPr>
        <w:t xml:space="preserve">The word (Table 1, Table </w:t>
      </w:r>
      <w:r w:rsidR="003D28F9">
        <w:rPr>
          <w:rFonts w:asciiTheme="majorBidi" w:hAnsiTheme="majorBidi" w:cstheme="majorBidi"/>
          <w:sz w:val="20"/>
          <w:szCs w:val="20"/>
        </w:rPr>
        <w:t>2 …)</w:t>
      </w:r>
      <w:r w:rsidR="00377ECE">
        <w:rPr>
          <w:rFonts w:asciiTheme="majorBidi" w:hAnsiTheme="majorBidi" w:cstheme="majorBidi"/>
          <w:sz w:val="20"/>
          <w:szCs w:val="20"/>
        </w:rPr>
        <w:t xml:space="preserve"> is mentioned anywhere in the text to represent a table</w:t>
      </w:r>
      <w:r>
        <w:rPr>
          <w:rFonts w:asciiTheme="majorBidi" w:hAnsiTheme="majorBidi" w:cstheme="majorBidi"/>
          <w:sz w:val="20"/>
          <w:szCs w:val="20"/>
        </w:rPr>
        <w:t>; the table font size should be 8-point and Times</w:t>
      </w:r>
      <w:r w:rsidR="00377ECE">
        <w:rPr>
          <w:rFonts w:asciiTheme="majorBidi" w:hAnsiTheme="majorBidi" w:cstheme="majorBidi"/>
          <w:sz w:val="20"/>
          <w:szCs w:val="20"/>
        </w:rPr>
        <w:t xml:space="preserve"> </w:t>
      </w:r>
      <w:r w:rsidR="004F7765">
        <w:rPr>
          <w:rFonts w:asciiTheme="majorBidi" w:hAnsiTheme="majorBidi" w:cstheme="majorBidi"/>
          <w:sz w:val="20"/>
          <w:szCs w:val="20"/>
        </w:rPr>
        <w:t>N</w:t>
      </w:r>
      <w:r w:rsidR="00377ECE">
        <w:rPr>
          <w:rFonts w:asciiTheme="majorBidi" w:hAnsiTheme="majorBidi" w:cstheme="majorBidi"/>
          <w:sz w:val="20"/>
          <w:szCs w:val="20"/>
        </w:rPr>
        <w:t xml:space="preserve">ew </w:t>
      </w:r>
      <w:r w:rsidR="004F7765">
        <w:rPr>
          <w:rFonts w:asciiTheme="majorBidi" w:hAnsiTheme="majorBidi" w:cstheme="majorBidi"/>
          <w:sz w:val="20"/>
          <w:szCs w:val="20"/>
        </w:rPr>
        <w:t>R</w:t>
      </w:r>
      <w:r w:rsidR="00377ECE">
        <w:rPr>
          <w:rFonts w:asciiTheme="majorBidi" w:hAnsiTheme="majorBidi" w:cstheme="majorBidi"/>
          <w:sz w:val="20"/>
          <w:szCs w:val="20"/>
        </w:rPr>
        <w:t>o</w:t>
      </w:r>
      <w:r w:rsidR="00C652A7">
        <w:rPr>
          <w:rFonts w:asciiTheme="majorBidi" w:hAnsiTheme="majorBidi" w:cstheme="majorBidi"/>
          <w:sz w:val="20"/>
          <w:szCs w:val="20"/>
        </w:rPr>
        <w:t>man style.</w:t>
      </w:r>
    </w:p>
    <w:p w14:paraId="221897F4" w14:textId="77777777" w:rsidR="000F7C91" w:rsidRDefault="000F7C91" w:rsidP="00C652A7">
      <w:pPr>
        <w:spacing w:after="0"/>
        <w:jc w:val="center"/>
        <w:rPr>
          <w:rFonts w:asciiTheme="minorBidi" w:hAnsiTheme="minorBidi"/>
          <w:b/>
          <w:bCs/>
          <w:color w:val="0077BF"/>
          <w:sz w:val="16"/>
          <w:szCs w:val="16"/>
          <w:rtl/>
        </w:rPr>
      </w:pPr>
    </w:p>
    <w:p w14:paraId="20032711" w14:textId="77777777" w:rsidR="00C652A7" w:rsidRPr="00C652A7" w:rsidRDefault="00C652A7" w:rsidP="00C652A7">
      <w:pPr>
        <w:spacing w:after="0"/>
        <w:jc w:val="center"/>
        <w:rPr>
          <w:rFonts w:asciiTheme="minorBidi" w:hAnsiTheme="minorBidi"/>
          <w:b/>
          <w:bCs/>
          <w:sz w:val="16"/>
          <w:szCs w:val="16"/>
        </w:rPr>
      </w:pPr>
      <w:r w:rsidRPr="00C652A7">
        <w:rPr>
          <w:rFonts w:asciiTheme="minorBidi" w:hAnsiTheme="minorBidi"/>
          <w:b/>
          <w:bCs/>
          <w:color w:val="0077BF"/>
          <w:sz w:val="16"/>
          <w:szCs w:val="16"/>
        </w:rPr>
        <w:t xml:space="preserve">Table 1. </w:t>
      </w:r>
      <w:r w:rsidRPr="00C652A7">
        <w:rPr>
          <w:rFonts w:asciiTheme="minorBidi" w:hAnsiTheme="minorBidi"/>
          <w:sz w:val="16"/>
          <w:szCs w:val="16"/>
        </w:rPr>
        <w:t>Write the table title here</w:t>
      </w:r>
    </w:p>
    <w:tbl>
      <w:tblPr>
        <w:tblStyle w:val="PlainTable2"/>
        <w:tblW w:w="0" w:type="auto"/>
        <w:jc w:val="center"/>
        <w:tblLook w:val="06A0" w:firstRow="1" w:lastRow="0" w:firstColumn="1" w:lastColumn="0" w:noHBand="1" w:noVBand="1"/>
      </w:tblPr>
      <w:tblGrid>
        <w:gridCol w:w="2401"/>
        <w:gridCol w:w="2401"/>
      </w:tblGrid>
      <w:tr w:rsidR="00C652A7" w:rsidRPr="00C652A7" w14:paraId="28CBD3BB" w14:textId="77777777" w:rsidTr="00C6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auto"/>
          </w:tcPr>
          <w:p w14:paraId="33FE89AC" w14:textId="77777777" w:rsidR="00C652A7" w:rsidRPr="00C652A7" w:rsidRDefault="00C652A7" w:rsidP="00B73A3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sz w:val="16"/>
                <w:szCs w:val="16"/>
              </w:rPr>
              <w:t>Header</w:t>
            </w:r>
          </w:p>
        </w:tc>
        <w:tc>
          <w:tcPr>
            <w:tcW w:w="2401" w:type="dxa"/>
            <w:shd w:val="clear" w:color="auto" w:fill="auto"/>
          </w:tcPr>
          <w:p w14:paraId="46F464CC" w14:textId="77777777" w:rsidR="00C652A7" w:rsidRPr="00C652A7" w:rsidRDefault="00C652A7" w:rsidP="00B73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sz w:val="16"/>
                <w:szCs w:val="16"/>
              </w:rPr>
              <w:t>Header</w:t>
            </w:r>
          </w:p>
        </w:tc>
      </w:tr>
      <w:tr w:rsidR="00C652A7" w:rsidRPr="00C652A7" w14:paraId="501988E0" w14:textId="77777777" w:rsidTr="00C652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2E867CCF" w14:textId="77777777" w:rsidR="00C652A7" w:rsidRPr="00C652A7" w:rsidRDefault="00C652A7" w:rsidP="00B73A3B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Text</w:t>
            </w:r>
          </w:p>
        </w:tc>
        <w:tc>
          <w:tcPr>
            <w:tcW w:w="2401" w:type="dxa"/>
          </w:tcPr>
          <w:p w14:paraId="786EDCCC" w14:textId="77777777" w:rsidR="00C652A7" w:rsidRPr="00C652A7" w:rsidRDefault="00C652A7" w:rsidP="00B7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sz w:val="16"/>
                <w:szCs w:val="16"/>
              </w:rPr>
              <w:t>Text</w:t>
            </w:r>
          </w:p>
        </w:tc>
      </w:tr>
      <w:tr w:rsidR="00C652A7" w:rsidRPr="00C652A7" w14:paraId="7E535FE6" w14:textId="77777777" w:rsidTr="00C652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EA4E27F" w14:textId="77777777" w:rsidR="00C652A7" w:rsidRPr="00C652A7" w:rsidRDefault="00C652A7" w:rsidP="00B73A3B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Text</w:t>
            </w:r>
          </w:p>
        </w:tc>
        <w:tc>
          <w:tcPr>
            <w:tcW w:w="2401" w:type="dxa"/>
          </w:tcPr>
          <w:p w14:paraId="16921C46" w14:textId="77777777" w:rsidR="00C652A7" w:rsidRPr="00C652A7" w:rsidRDefault="00C652A7" w:rsidP="00B7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sz w:val="16"/>
                <w:szCs w:val="16"/>
              </w:rPr>
              <w:t>Text</w:t>
            </w:r>
          </w:p>
        </w:tc>
      </w:tr>
      <w:tr w:rsidR="00C652A7" w:rsidRPr="00C652A7" w14:paraId="658D93FB" w14:textId="77777777" w:rsidTr="00C652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5F92FCC7" w14:textId="77777777" w:rsidR="00C652A7" w:rsidRPr="00C652A7" w:rsidRDefault="00C652A7" w:rsidP="00B73A3B">
            <w:pPr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Text</w:t>
            </w:r>
          </w:p>
        </w:tc>
        <w:tc>
          <w:tcPr>
            <w:tcW w:w="2401" w:type="dxa"/>
          </w:tcPr>
          <w:p w14:paraId="24F852CF" w14:textId="77777777" w:rsidR="00C652A7" w:rsidRPr="00C652A7" w:rsidRDefault="00C652A7" w:rsidP="00B7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C652A7">
              <w:rPr>
                <w:rFonts w:asciiTheme="majorBidi" w:hAnsiTheme="majorBidi" w:cstheme="majorBidi"/>
                <w:sz w:val="16"/>
                <w:szCs w:val="16"/>
              </w:rPr>
              <w:t>Text</w:t>
            </w:r>
          </w:p>
        </w:tc>
      </w:tr>
    </w:tbl>
    <w:p w14:paraId="0372FAA6" w14:textId="77777777" w:rsidR="00A12B18" w:rsidRPr="004937CB" w:rsidRDefault="00A12B18" w:rsidP="00A12B18">
      <w:pPr>
        <w:pStyle w:val="Heading3"/>
        <w:spacing w:line="240" w:lineRule="auto"/>
        <w:rPr>
          <w:rFonts w:asciiTheme="minorBidi" w:hAnsiTheme="minorBidi" w:cstheme="minorBidi"/>
          <w:i/>
          <w:iCs/>
          <w:color w:val="5B9BD5" w:themeColor="accent1"/>
          <w:sz w:val="20"/>
          <w:szCs w:val="20"/>
        </w:rPr>
      </w:pPr>
      <w:r w:rsidRPr="004937CB">
        <w:rPr>
          <w:rFonts w:asciiTheme="minorBidi" w:hAnsiTheme="minorBidi" w:cstheme="minorBidi"/>
          <w:i/>
          <w:iCs/>
          <w:color w:val="5B9BD5" w:themeColor="accent1"/>
          <w:sz w:val="20"/>
          <w:szCs w:val="20"/>
        </w:rPr>
        <w:t>Equations</w:t>
      </w:r>
    </w:p>
    <w:p w14:paraId="6D066C72" w14:textId="3F08EE8F" w:rsidR="00C652A7" w:rsidRDefault="00A12B18" w:rsidP="005B5DFD">
      <w:pPr>
        <w:spacing w:before="240"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  <w:r w:rsidRPr="00A12B18">
        <w:rPr>
          <w:rFonts w:asciiTheme="majorBidi" w:hAnsiTheme="majorBidi" w:cstheme="majorBidi"/>
          <w:sz w:val="20"/>
          <w:szCs w:val="20"/>
        </w:rPr>
        <w:t xml:space="preserve">The equations </w:t>
      </w:r>
      <w:r>
        <w:rPr>
          <w:rFonts w:asciiTheme="majorBidi" w:hAnsiTheme="majorBidi" w:cstheme="majorBidi"/>
          <w:sz w:val="20"/>
          <w:szCs w:val="20"/>
        </w:rPr>
        <w:t xml:space="preserve">should </w:t>
      </w:r>
      <w:r w:rsidRPr="00A12B18">
        <w:rPr>
          <w:rFonts w:asciiTheme="majorBidi" w:hAnsiTheme="majorBidi" w:cstheme="majorBidi"/>
          <w:sz w:val="20"/>
          <w:szCs w:val="20"/>
        </w:rPr>
        <w:t>be numbered sequentially,</w:t>
      </w:r>
      <w:r>
        <w:rPr>
          <w:rFonts w:asciiTheme="majorBidi" w:hAnsiTheme="majorBidi" w:cstheme="majorBidi"/>
          <w:sz w:val="20"/>
          <w:szCs w:val="20"/>
        </w:rPr>
        <w:t xml:space="preserve"> using the Arabic </w:t>
      </w:r>
      <w:r w:rsidR="00BE5890">
        <w:rPr>
          <w:rFonts w:asciiTheme="majorBidi" w:hAnsiTheme="majorBidi" w:cstheme="majorBidi"/>
          <w:sz w:val="20"/>
          <w:szCs w:val="20"/>
        </w:rPr>
        <w:t xml:space="preserve">numeral system. The equation number should be placed at the right edge of the equation and put in parentheses, while referred to </w:t>
      </w:r>
      <w:r>
        <w:rPr>
          <w:rFonts w:asciiTheme="majorBidi" w:hAnsiTheme="majorBidi" w:cstheme="majorBidi"/>
          <w:sz w:val="20"/>
          <w:szCs w:val="20"/>
        </w:rPr>
        <w:t xml:space="preserve">by Eq. (1), Eq. (2), ...etc. </w:t>
      </w:r>
      <w:r w:rsidR="00BE5890">
        <w:rPr>
          <w:rFonts w:asciiTheme="majorBidi" w:hAnsiTheme="majorBidi" w:cstheme="majorBidi"/>
          <w:sz w:val="20"/>
          <w:szCs w:val="20"/>
        </w:rPr>
        <w:t>Elsewhere</w:t>
      </w:r>
      <w:r>
        <w:rPr>
          <w:rFonts w:asciiTheme="majorBidi" w:hAnsiTheme="majorBidi" w:cstheme="majorBidi"/>
          <w:sz w:val="20"/>
          <w:szCs w:val="20"/>
        </w:rPr>
        <w:t xml:space="preserve"> in the text.</w:t>
      </w:r>
    </w:p>
    <w:p w14:paraId="2A7B4FD2" w14:textId="77777777" w:rsidR="00E73E36" w:rsidRPr="00DE7F92" w:rsidRDefault="00E73E36" w:rsidP="00244282">
      <w:pPr>
        <w:pStyle w:val="Heading2"/>
        <w:spacing w:before="240"/>
        <w:ind w:left="0"/>
      </w:pPr>
      <w:r w:rsidRPr="00DE7F92">
        <w:rPr>
          <w:color w:val="0077BF"/>
          <w:spacing w:val="-2"/>
        </w:rPr>
        <w:t>Conclusion</w:t>
      </w:r>
    </w:p>
    <w:p w14:paraId="57B1EF3F" w14:textId="39164B97" w:rsidR="00E73E36" w:rsidRDefault="00BE5890" w:rsidP="005B5DFD">
      <w:pPr>
        <w:spacing w:before="240"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The conclusion should include a synthesis of the key points of your paper. It should be clear and detailed and not contain any figures or</w:t>
      </w:r>
      <w:r w:rsidR="00682700">
        <w:rPr>
          <w:rFonts w:asciiTheme="majorBidi" w:hAnsiTheme="majorBidi" w:cstheme="majorBidi"/>
          <w:sz w:val="20"/>
          <w:szCs w:val="20"/>
        </w:rPr>
        <w:t xml:space="preserve"> tables. </w:t>
      </w:r>
    </w:p>
    <w:p w14:paraId="60343A6C" w14:textId="77777777" w:rsidR="00C25822" w:rsidRDefault="00C25822" w:rsidP="00C25822">
      <w:pPr>
        <w:pStyle w:val="Heading2"/>
        <w:spacing w:before="240"/>
        <w:ind w:left="0"/>
      </w:pPr>
      <w:r>
        <w:rPr>
          <w:color w:val="0077BF"/>
          <w:spacing w:val="-5"/>
        </w:rPr>
        <w:t>Acknow</w:t>
      </w:r>
      <w:r w:rsidR="007A549C">
        <w:rPr>
          <w:color w:val="0077BF"/>
          <w:spacing w:val="-5"/>
        </w:rPr>
        <w:t>ledgment</w:t>
      </w:r>
    </w:p>
    <w:p w14:paraId="4EB228B6" w14:textId="77777777" w:rsidR="00C25822" w:rsidRPr="00DE7F92" w:rsidRDefault="009A7533" w:rsidP="005B5DFD">
      <w:pPr>
        <w:spacing w:before="240" w:after="0" w:line="240" w:lineRule="auto"/>
        <w:ind w:right="141" w:firstLine="284"/>
        <w:jc w:val="both"/>
        <w:rPr>
          <w:rFonts w:asciiTheme="majorBidi" w:hAnsiTheme="majorBidi" w:cstheme="majorBidi"/>
          <w:sz w:val="20"/>
          <w:szCs w:val="20"/>
        </w:rPr>
      </w:pPr>
      <w:r w:rsidRPr="009A7533">
        <w:rPr>
          <w:rFonts w:asciiTheme="majorBidi" w:hAnsiTheme="majorBidi" w:cstheme="majorBidi"/>
          <w:sz w:val="20"/>
          <w:szCs w:val="20"/>
        </w:rPr>
        <w:t>The author may include an acknowledgment statement to express their gratitude to those who have helped during their research. Information concerning funding organizations can also be mentioned here.</w:t>
      </w:r>
    </w:p>
    <w:p w14:paraId="23D0A20A" w14:textId="77777777" w:rsidR="00E73E36" w:rsidRDefault="00E73E36" w:rsidP="00244282">
      <w:pPr>
        <w:pStyle w:val="Heading2"/>
        <w:spacing w:before="240"/>
        <w:ind w:left="0"/>
      </w:pPr>
      <w:r>
        <w:rPr>
          <w:color w:val="0077BF"/>
          <w:spacing w:val="-5"/>
        </w:rPr>
        <w:t>Authors’</w:t>
      </w:r>
      <w:r>
        <w:rPr>
          <w:color w:val="0077BF"/>
          <w:spacing w:val="-4"/>
        </w:rPr>
        <w:t xml:space="preserve"> </w:t>
      </w:r>
      <w:r>
        <w:rPr>
          <w:color w:val="0077BF"/>
          <w:spacing w:val="-2"/>
        </w:rPr>
        <w:t>declaration</w:t>
      </w:r>
    </w:p>
    <w:p w14:paraId="15E51DE5" w14:textId="77777777" w:rsidR="0042255F" w:rsidRPr="0042255F" w:rsidRDefault="0042255F" w:rsidP="0042255F">
      <w:pPr>
        <w:spacing w:before="240" w:after="0" w:line="240" w:lineRule="auto"/>
        <w:ind w:left="142" w:right="141" w:hanging="142"/>
        <w:rPr>
          <w:rFonts w:asciiTheme="majorBidi" w:hAnsiTheme="majorBidi" w:cstheme="majorBidi"/>
          <w:sz w:val="20"/>
          <w:szCs w:val="20"/>
        </w:rPr>
      </w:pPr>
      <w:r w:rsidRPr="0042255F">
        <w:rPr>
          <w:rFonts w:asciiTheme="majorBidi" w:hAnsiTheme="majorBidi" w:cstheme="majorBidi"/>
          <w:sz w:val="20"/>
          <w:szCs w:val="20"/>
        </w:rPr>
        <w:t>-</w:t>
      </w:r>
      <w:r w:rsidRPr="0042255F">
        <w:rPr>
          <w:rFonts w:asciiTheme="majorBidi" w:hAnsiTheme="majorBidi" w:cstheme="majorBidi"/>
          <w:sz w:val="20"/>
          <w:szCs w:val="20"/>
        </w:rPr>
        <w:tab/>
        <w:t>Conflicts of Interest: None.</w:t>
      </w:r>
    </w:p>
    <w:p w14:paraId="11B89FE1" w14:textId="77D65182" w:rsidR="0042255F" w:rsidRPr="0042255F" w:rsidRDefault="0042255F" w:rsidP="0042255F">
      <w:pPr>
        <w:spacing w:after="0" w:line="240" w:lineRule="auto"/>
        <w:ind w:left="142" w:right="141" w:hanging="142"/>
        <w:rPr>
          <w:rFonts w:asciiTheme="majorBidi" w:hAnsiTheme="majorBidi" w:cstheme="majorBidi"/>
          <w:sz w:val="20"/>
          <w:szCs w:val="20"/>
        </w:rPr>
      </w:pPr>
      <w:r w:rsidRPr="0042255F">
        <w:rPr>
          <w:rFonts w:asciiTheme="majorBidi" w:hAnsiTheme="majorBidi" w:cstheme="majorBidi"/>
          <w:sz w:val="20"/>
          <w:szCs w:val="20"/>
        </w:rPr>
        <w:t>-</w:t>
      </w:r>
      <w:r w:rsidRPr="0042255F">
        <w:rPr>
          <w:rFonts w:asciiTheme="majorBidi" w:hAnsiTheme="majorBidi" w:cstheme="majorBidi"/>
          <w:sz w:val="20"/>
          <w:szCs w:val="20"/>
        </w:rPr>
        <w:tab/>
        <w:t>I/We hereby confirm that all the Figures and Tables in the manuscript are mine/ours. Furthermore, any Figures and images</w:t>
      </w:r>
      <w:r w:rsidR="00BE5890">
        <w:rPr>
          <w:rFonts w:asciiTheme="majorBidi" w:hAnsiTheme="majorBidi" w:cstheme="majorBidi"/>
          <w:sz w:val="20"/>
          <w:szCs w:val="20"/>
        </w:rPr>
        <w:t xml:space="preserve"> that are not mine/ours</w:t>
      </w:r>
      <w:r w:rsidRPr="0042255F">
        <w:rPr>
          <w:rFonts w:asciiTheme="majorBidi" w:hAnsiTheme="majorBidi" w:cstheme="majorBidi"/>
          <w:sz w:val="20"/>
          <w:szCs w:val="20"/>
        </w:rPr>
        <w:t xml:space="preserve"> have been included with the necessary permission for re-publication, which is attached to the manuscript.</w:t>
      </w:r>
    </w:p>
    <w:p w14:paraId="72DA2B5D" w14:textId="77777777" w:rsidR="0042255F" w:rsidRPr="00DC4F69" w:rsidRDefault="0042255F" w:rsidP="0042255F">
      <w:pPr>
        <w:spacing w:after="0" w:line="240" w:lineRule="auto"/>
        <w:ind w:left="142" w:right="141" w:hanging="142"/>
        <w:rPr>
          <w:rFonts w:asciiTheme="majorBidi" w:hAnsiTheme="majorBidi" w:cstheme="majorBidi"/>
          <w:color w:val="FF0000"/>
          <w:sz w:val="20"/>
          <w:szCs w:val="20"/>
        </w:rPr>
      </w:pPr>
      <w:r w:rsidRPr="00DC4F69">
        <w:rPr>
          <w:rFonts w:asciiTheme="majorBidi" w:hAnsiTheme="majorBidi" w:cstheme="majorBidi"/>
          <w:color w:val="FF0000"/>
          <w:sz w:val="20"/>
          <w:szCs w:val="20"/>
        </w:rPr>
        <w:t>-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ab/>
        <w:t>No animal studies are present in the manuscript (Only if the author did not use laboratory animal in his/her research).</w:t>
      </w:r>
    </w:p>
    <w:p w14:paraId="36BE8A91" w14:textId="77777777" w:rsidR="0042255F" w:rsidRPr="00DC4F69" w:rsidRDefault="0042255F" w:rsidP="0042255F">
      <w:pPr>
        <w:spacing w:after="0" w:line="240" w:lineRule="auto"/>
        <w:ind w:left="142" w:right="141" w:hanging="142"/>
        <w:rPr>
          <w:rFonts w:asciiTheme="majorBidi" w:hAnsiTheme="majorBidi" w:cstheme="majorBidi"/>
          <w:color w:val="FF0000"/>
          <w:sz w:val="20"/>
          <w:szCs w:val="20"/>
        </w:rPr>
      </w:pPr>
      <w:r w:rsidRPr="00DC4F69">
        <w:rPr>
          <w:rFonts w:asciiTheme="majorBidi" w:hAnsiTheme="majorBidi" w:cstheme="majorBidi"/>
          <w:color w:val="FF0000"/>
          <w:sz w:val="20"/>
          <w:szCs w:val="20"/>
        </w:rPr>
        <w:t>-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ab/>
        <w:t>No human studies are present in the manuscript (Authors who did not present manuscripts reporting studies involving human participants, human data or human tissue).</w:t>
      </w:r>
    </w:p>
    <w:p w14:paraId="46D6B936" w14:textId="58BAD62F" w:rsidR="0042255F" w:rsidRPr="00DC4F69" w:rsidRDefault="0042255F" w:rsidP="0042255F">
      <w:pPr>
        <w:spacing w:after="0" w:line="240" w:lineRule="auto"/>
        <w:ind w:left="142" w:right="141" w:hanging="142"/>
        <w:rPr>
          <w:rFonts w:asciiTheme="majorBidi" w:hAnsiTheme="majorBidi" w:cstheme="majorBidi"/>
          <w:color w:val="FF0000"/>
          <w:sz w:val="20"/>
          <w:szCs w:val="20"/>
        </w:rPr>
      </w:pPr>
      <w:r w:rsidRPr="00DC4F69">
        <w:rPr>
          <w:rFonts w:asciiTheme="majorBidi" w:hAnsiTheme="majorBidi" w:cstheme="majorBidi"/>
          <w:color w:val="FF0000"/>
          <w:sz w:val="20"/>
          <w:szCs w:val="20"/>
        </w:rPr>
        <w:t>-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ab/>
        <w:t>The author</w:t>
      </w:r>
      <w:r w:rsidR="00A11118">
        <w:rPr>
          <w:rFonts w:asciiTheme="majorBidi" w:hAnsiTheme="majorBidi" w:cstheme="majorBidi"/>
          <w:color w:val="FF0000"/>
          <w:sz w:val="20"/>
          <w:szCs w:val="20"/>
        </w:rPr>
        <w:t>(s)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 xml:space="preserve"> has signed an animal welfare statement (Only if the author used laboratory animal in his/her research).</w:t>
      </w:r>
    </w:p>
    <w:p w14:paraId="368C32F8" w14:textId="32EC1DE1" w:rsidR="0042255F" w:rsidRPr="00DC4F69" w:rsidRDefault="0042255F" w:rsidP="00A11118">
      <w:pPr>
        <w:spacing w:after="0" w:line="240" w:lineRule="auto"/>
        <w:ind w:left="142" w:right="141" w:hanging="142"/>
        <w:rPr>
          <w:rFonts w:asciiTheme="majorBidi" w:hAnsiTheme="majorBidi" w:cstheme="majorBidi"/>
          <w:color w:val="FF0000"/>
          <w:sz w:val="20"/>
          <w:szCs w:val="20"/>
        </w:rPr>
      </w:pPr>
      <w:r w:rsidRPr="00DC4F69">
        <w:rPr>
          <w:rFonts w:asciiTheme="majorBidi" w:hAnsiTheme="majorBidi" w:cstheme="majorBidi"/>
          <w:color w:val="FF0000"/>
          <w:sz w:val="20"/>
          <w:szCs w:val="20"/>
        </w:rPr>
        <w:t>-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ab/>
        <w:t>Author</w:t>
      </w:r>
      <w:r w:rsidR="00A11118">
        <w:rPr>
          <w:rFonts w:asciiTheme="majorBidi" w:hAnsiTheme="majorBidi" w:cstheme="majorBidi"/>
          <w:color w:val="FF0000"/>
          <w:sz w:val="20"/>
          <w:szCs w:val="20"/>
        </w:rPr>
        <w:t>(s)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 xml:space="preserve"> sign</w:t>
      </w:r>
      <w:r w:rsidR="00A11118">
        <w:rPr>
          <w:rFonts w:asciiTheme="majorBidi" w:hAnsiTheme="majorBidi" w:cstheme="majorBidi"/>
          <w:color w:val="FF0000"/>
          <w:sz w:val="20"/>
          <w:szCs w:val="20"/>
        </w:rPr>
        <w:t>ed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 xml:space="preserve"> on ethical consideration’s approval (Authors who present manuscripts reporting studies involving human participants, human data or human tissue are required to sign this form).</w:t>
      </w:r>
    </w:p>
    <w:p w14:paraId="3B8C3294" w14:textId="77777777" w:rsidR="00E73E36" w:rsidRDefault="0042255F" w:rsidP="0042255F">
      <w:pPr>
        <w:spacing w:after="0" w:line="240" w:lineRule="auto"/>
        <w:ind w:left="142" w:right="141" w:hanging="142"/>
        <w:jc w:val="both"/>
        <w:rPr>
          <w:rFonts w:asciiTheme="majorBidi" w:hAnsiTheme="majorBidi" w:cstheme="majorBidi"/>
          <w:sz w:val="20"/>
          <w:szCs w:val="20"/>
        </w:rPr>
      </w:pPr>
      <w:r w:rsidRPr="0042255F">
        <w:rPr>
          <w:rFonts w:asciiTheme="majorBidi" w:hAnsiTheme="majorBidi" w:cstheme="majorBidi"/>
          <w:sz w:val="20"/>
          <w:szCs w:val="20"/>
        </w:rPr>
        <w:t>-</w:t>
      </w:r>
      <w:r w:rsidRPr="0042255F">
        <w:rPr>
          <w:rFonts w:asciiTheme="majorBidi" w:hAnsiTheme="majorBidi" w:cstheme="majorBidi"/>
          <w:sz w:val="20"/>
          <w:szCs w:val="20"/>
        </w:rPr>
        <w:tab/>
        <w:t xml:space="preserve">Ethical Clearance: The project was approved by the local ethical committee at University of </w:t>
      </w:r>
      <w:r w:rsidRPr="00DC4F69">
        <w:rPr>
          <w:rFonts w:asciiTheme="majorBidi" w:hAnsiTheme="majorBidi" w:cstheme="majorBidi"/>
          <w:color w:val="FF0000"/>
          <w:sz w:val="20"/>
          <w:szCs w:val="20"/>
        </w:rPr>
        <w:t>write the name of the university or center of which you received the approval</w:t>
      </w:r>
      <w:r w:rsidRPr="0042255F">
        <w:rPr>
          <w:rFonts w:asciiTheme="majorBidi" w:hAnsiTheme="majorBidi" w:cstheme="majorBidi"/>
          <w:sz w:val="20"/>
          <w:szCs w:val="20"/>
        </w:rPr>
        <w:t>.</w:t>
      </w:r>
    </w:p>
    <w:p w14:paraId="60143377" w14:textId="77777777" w:rsidR="00E73E36" w:rsidRDefault="00E73E36" w:rsidP="00244282">
      <w:pPr>
        <w:pStyle w:val="Heading2"/>
        <w:spacing w:before="240"/>
        <w:ind w:left="0"/>
      </w:pPr>
      <w:r>
        <w:rPr>
          <w:color w:val="0077BF"/>
          <w:spacing w:val="-2"/>
        </w:rPr>
        <w:t>References</w:t>
      </w:r>
    </w:p>
    <w:p w14:paraId="29CD5072" w14:textId="77777777" w:rsidR="008359F8" w:rsidRDefault="00AA2895" w:rsidP="005B5DFD">
      <w:pPr>
        <w:spacing w:before="240"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461E5">
        <w:rPr>
          <w:rFonts w:asciiTheme="majorBidi" w:hAnsiTheme="majorBidi" w:cstheme="majorBidi"/>
          <w:b/>
          <w:bCs/>
          <w:sz w:val="20"/>
          <w:szCs w:val="20"/>
        </w:rPr>
        <w:t>Text:</w:t>
      </w:r>
      <w:r w:rsidRPr="00AA2895">
        <w:rPr>
          <w:rFonts w:asciiTheme="majorBidi" w:hAnsiTheme="majorBidi" w:cstheme="majorBidi"/>
          <w:sz w:val="20"/>
          <w:szCs w:val="20"/>
        </w:rPr>
        <w:t xml:space="preserve"> </w:t>
      </w:r>
      <w:r w:rsidR="008359F8" w:rsidRPr="008359F8">
        <w:rPr>
          <w:rFonts w:asciiTheme="majorBidi" w:hAnsiTheme="majorBidi" w:cstheme="majorBidi"/>
          <w:sz w:val="20"/>
          <w:szCs w:val="20"/>
        </w:rPr>
        <w:t xml:space="preserve">References are numbered and cited </w:t>
      </w:r>
      <w:r w:rsidR="008359F8">
        <w:rPr>
          <w:rFonts w:asciiTheme="majorBidi" w:hAnsiTheme="majorBidi" w:cstheme="majorBidi"/>
          <w:sz w:val="20"/>
          <w:szCs w:val="20"/>
        </w:rPr>
        <w:t xml:space="preserve">as </w:t>
      </w:r>
      <w:r w:rsidR="008359F8" w:rsidRPr="008359F8">
        <w:rPr>
          <w:rFonts w:asciiTheme="majorBidi" w:hAnsiTheme="majorBidi" w:cstheme="majorBidi"/>
          <w:sz w:val="20"/>
          <w:szCs w:val="20"/>
        </w:rPr>
        <w:t>superscript using the Vancouver Citing &amp; Referencing format</w:t>
      </w:r>
      <w:r w:rsidR="008359F8">
        <w:rPr>
          <w:rFonts w:asciiTheme="majorBidi" w:hAnsiTheme="majorBidi" w:cstheme="majorBidi"/>
          <w:sz w:val="20"/>
          <w:szCs w:val="20"/>
        </w:rPr>
        <w:t>.</w:t>
      </w:r>
    </w:p>
    <w:p w14:paraId="5B52B1B9" w14:textId="7818240E" w:rsidR="008359F8" w:rsidRPr="001A6BB5" w:rsidRDefault="00AA2895" w:rsidP="006C191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>Indicate references b</w:t>
      </w:r>
      <w:r w:rsidR="00AD6719">
        <w:rPr>
          <w:rFonts w:asciiTheme="majorBidi" w:hAnsiTheme="majorBidi" w:cstheme="majorBidi"/>
          <w:sz w:val="20"/>
          <w:szCs w:val="20"/>
        </w:rPr>
        <w:t xml:space="preserve">y Arabic numerals in 8-point </w:t>
      </w:r>
      <w:r w:rsidR="00BE5890">
        <w:rPr>
          <w:rFonts w:asciiTheme="majorBidi" w:hAnsiTheme="majorBidi" w:cstheme="majorBidi"/>
          <w:sz w:val="20"/>
          <w:szCs w:val="20"/>
        </w:rPr>
        <w:t>Times</w:t>
      </w:r>
      <w:r w:rsidR="00AD6719">
        <w:rPr>
          <w:rFonts w:asciiTheme="majorBidi" w:hAnsiTheme="majorBidi" w:cstheme="majorBidi"/>
          <w:sz w:val="20"/>
          <w:szCs w:val="20"/>
        </w:rPr>
        <w:t xml:space="preserve"> New Roman at the end of your manuscript before the Arabic </w:t>
      </w:r>
      <w:r w:rsidR="005B5DFD">
        <w:rPr>
          <w:rFonts w:asciiTheme="majorBidi" w:hAnsiTheme="majorBidi" w:cstheme="majorBidi"/>
          <w:sz w:val="20"/>
          <w:szCs w:val="20"/>
        </w:rPr>
        <w:t xml:space="preserve">title, </w:t>
      </w:r>
      <w:r w:rsidR="002220DC">
        <w:rPr>
          <w:rFonts w:asciiTheme="majorBidi" w:hAnsiTheme="majorBidi" w:cstheme="majorBidi"/>
          <w:sz w:val="20"/>
          <w:szCs w:val="20"/>
        </w:rPr>
        <w:t>for example:</w:t>
      </w:r>
      <w:r w:rsidR="005B5DFD">
        <w:rPr>
          <w:rFonts w:asciiTheme="majorBidi" w:hAnsiTheme="majorBidi" w:cstheme="majorBidi"/>
          <w:sz w:val="20"/>
          <w:szCs w:val="20"/>
        </w:rPr>
        <w:t xml:space="preserve"> </w:t>
      </w:r>
      <w:r w:rsidR="005B5DFD" w:rsidRPr="005B5DFD">
        <w:rPr>
          <w:rFonts w:asciiTheme="majorBidi" w:hAnsiTheme="majorBidi" w:cstheme="majorBidi"/>
          <w:sz w:val="20"/>
          <w:szCs w:val="20"/>
        </w:rPr>
        <w:t xml:space="preserve">When </w:t>
      </w:r>
      <w:r w:rsidR="001A6BB5">
        <w:rPr>
          <w:rFonts w:asciiTheme="majorBidi" w:hAnsiTheme="majorBidi" w:cstheme="majorBidi"/>
          <w:sz w:val="20"/>
          <w:szCs w:val="20"/>
        </w:rPr>
        <w:t>citing</w:t>
      </w:r>
      <w:r w:rsidR="005B5DFD" w:rsidRPr="005B5DFD">
        <w:rPr>
          <w:rFonts w:asciiTheme="majorBidi" w:hAnsiTheme="majorBidi" w:cstheme="majorBidi"/>
          <w:sz w:val="20"/>
          <w:szCs w:val="20"/>
        </w:rPr>
        <w:t xml:space="preserve"> </w:t>
      </w:r>
      <w:r w:rsidR="001A6BB5">
        <w:rPr>
          <w:rFonts w:asciiTheme="majorBidi" w:hAnsiTheme="majorBidi" w:cstheme="majorBidi"/>
          <w:sz w:val="20"/>
          <w:szCs w:val="20"/>
        </w:rPr>
        <w:t>one reference</w:t>
      </w:r>
      <w:r w:rsidR="005B5DFD" w:rsidRPr="005B5DFD">
        <w:rPr>
          <w:rFonts w:asciiTheme="majorBidi" w:hAnsiTheme="majorBidi" w:cstheme="majorBidi"/>
          <w:sz w:val="20"/>
          <w:szCs w:val="20"/>
        </w:rPr>
        <w:t xml:space="preserve"> in sentences</w:t>
      </w:r>
      <w:r w:rsidR="001A6BB5">
        <w:rPr>
          <w:rFonts w:asciiTheme="majorBidi" w:hAnsiTheme="majorBidi" w:cstheme="majorBidi"/>
          <w:sz w:val="20"/>
          <w:szCs w:val="20"/>
        </w:rPr>
        <w:t xml:space="preserve">, please add numbers, such as </w:t>
      </w:r>
      <w:r w:rsidR="005B5DFD" w:rsidRPr="001A6BB5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="001A6BB5" w:rsidRPr="001A6BB5">
        <w:rPr>
          <w:rFonts w:asciiTheme="majorBidi" w:hAnsiTheme="majorBidi" w:cstheme="majorBidi"/>
          <w:sz w:val="20"/>
          <w:szCs w:val="20"/>
        </w:rPr>
        <w:t>.</w:t>
      </w:r>
      <w:r w:rsidR="001A6BB5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  <w:r w:rsidR="001A6BB5">
        <w:rPr>
          <w:rFonts w:asciiTheme="majorBidi" w:hAnsiTheme="majorBidi" w:cstheme="majorBidi"/>
          <w:sz w:val="20"/>
          <w:szCs w:val="20"/>
        </w:rPr>
        <w:t xml:space="preserve">If two or more references are mentioned at a time, please add numbers, such as </w:t>
      </w:r>
      <w:r w:rsidR="001A6BB5" w:rsidRPr="001A6BB5">
        <w:rPr>
          <w:rFonts w:asciiTheme="majorBidi" w:hAnsiTheme="majorBidi" w:cstheme="majorBidi"/>
          <w:sz w:val="20"/>
          <w:szCs w:val="20"/>
          <w:vertAlign w:val="superscript"/>
        </w:rPr>
        <w:t>1,3,5</w:t>
      </w:r>
      <w:r w:rsidR="001A6BB5">
        <w:rPr>
          <w:rFonts w:asciiTheme="majorBidi" w:hAnsiTheme="majorBidi" w:cstheme="majorBidi"/>
          <w:sz w:val="20"/>
          <w:szCs w:val="20"/>
        </w:rPr>
        <w:t xml:space="preserve">. Two or more sequenced referenced 1 to 4 should be mentioned such as </w:t>
      </w:r>
      <w:r w:rsidR="001A6BB5" w:rsidRPr="001A6BB5">
        <w:rPr>
          <w:rFonts w:asciiTheme="majorBidi" w:hAnsiTheme="majorBidi" w:cstheme="majorBidi"/>
          <w:sz w:val="20"/>
          <w:szCs w:val="20"/>
          <w:vertAlign w:val="superscript"/>
        </w:rPr>
        <w:t>1-4</w:t>
      </w:r>
      <w:r w:rsidR="00852390">
        <w:rPr>
          <w:rFonts w:asciiTheme="majorBidi" w:hAnsiTheme="majorBidi" w:cstheme="majorBidi"/>
          <w:sz w:val="20"/>
          <w:szCs w:val="20"/>
        </w:rPr>
        <w:t xml:space="preserve"> </w:t>
      </w:r>
      <w:r w:rsidR="00852390" w:rsidRPr="00C1019D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6C191D">
        <w:rPr>
          <w:rFonts w:asciiTheme="majorBidi" w:hAnsiTheme="majorBidi" w:cstheme="majorBidi"/>
          <w:color w:val="FF0000"/>
          <w:sz w:val="20"/>
          <w:szCs w:val="20"/>
        </w:rPr>
        <w:t>O</w:t>
      </w:r>
      <w:r w:rsidR="00D17CAB">
        <w:rPr>
          <w:rFonts w:asciiTheme="majorBidi" w:hAnsiTheme="majorBidi" w:cstheme="majorBidi"/>
          <w:color w:val="FF0000"/>
          <w:sz w:val="20"/>
          <w:szCs w:val="20"/>
        </w:rPr>
        <w:t>ne</w:t>
      </w:r>
      <w:r w:rsidR="00D17CAB" w:rsidRPr="00D17CAB">
        <w:rPr>
          <w:rFonts w:asciiTheme="majorBidi" w:hAnsiTheme="majorBidi" w:cstheme="majorBidi"/>
          <w:color w:val="FF0000"/>
          <w:sz w:val="20"/>
          <w:szCs w:val="20"/>
        </w:rPr>
        <w:t xml:space="preserve"> paragraph should cite no more than four references at a time</w:t>
      </w:r>
      <w:r w:rsidR="00852390" w:rsidRPr="00C1019D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852390">
        <w:rPr>
          <w:rFonts w:asciiTheme="majorBidi" w:hAnsiTheme="majorBidi" w:cstheme="majorBidi"/>
          <w:sz w:val="20"/>
          <w:szCs w:val="20"/>
        </w:rPr>
        <w:t>.</w:t>
      </w:r>
    </w:p>
    <w:p w14:paraId="02073E2A" w14:textId="792DE96C" w:rsidR="00E73E36" w:rsidRDefault="00E818A2" w:rsidP="00D070A1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18A2">
        <w:rPr>
          <w:rFonts w:asciiTheme="majorBidi" w:hAnsiTheme="majorBidi" w:cstheme="majorBidi"/>
          <w:sz w:val="20"/>
          <w:szCs w:val="20"/>
        </w:rPr>
        <w:t>Kindly review and adhere to the following guidelines when preparing your references</w:t>
      </w:r>
      <w:r w:rsidR="00AA2895" w:rsidRPr="00AA2895">
        <w:rPr>
          <w:rFonts w:asciiTheme="majorBidi" w:hAnsiTheme="majorBidi" w:cstheme="majorBidi"/>
          <w:sz w:val="20"/>
          <w:szCs w:val="20"/>
        </w:rPr>
        <w:t>:</w:t>
      </w:r>
    </w:p>
    <w:p w14:paraId="6AE8943E" w14:textId="77777777" w:rsidR="00AA2895" w:rsidRPr="00AA2895" w:rsidRDefault="00AA2895" w:rsidP="00AA28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>References are numbered in sequential order in the text, table, or figure.</w:t>
      </w:r>
    </w:p>
    <w:p w14:paraId="778BF733" w14:textId="77777777" w:rsidR="00AA2895" w:rsidRPr="00AA2895" w:rsidRDefault="00AA2895" w:rsidP="00AA28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lastRenderedPageBreak/>
        <w:t xml:space="preserve">References are written only in the English language with Vancouver Citing &amp; Referencing. </w:t>
      </w:r>
    </w:p>
    <w:p w14:paraId="4F9746DA" w14:textId="52CD4B32" w:rsidR="00AA2895" w:rsidRPr="00AA2895" w:rsidRDefault="00AA2895" w:rsidP="00C774F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 xml:space="preserve">References font size must be </w:t>
      </w:r>
      <w:r w:rsidR="00C774FC">
        <w:rPr>
          <w:rFonts w:asciiTheme="majorBidi" w:hAnsiTheme="majorBidi" w:cstheme="majorBidi"/>
          <w:sz w:val="20"/>
          <w:szCs w:val="20"/>
        </w:rPr>
        <w:t>10</w:t>
      </w:r>
      <w:r>
        <w:rPr>
          <w:rFonts w:asciiTheme="majorBidi" w:hAnsiTheme="majorBidi" w:cstheme="majorBidi"/>
          <w:sz w:val="20"/>
          <w:szCs w:val="20"/>
        </w:rPr>
        <w:t>-point and Time</w:t>
      </w:r>
      <w:r w:rsidR="00BE5890">
        <w:rPr>
          <w:rFonts w:asciiTheme="majorBidi" w:hAnsiTheme="majorBidi" w:cstheme="majorBidi"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BE5890">
        <w:rPr>
          <w:rFonts w:asciiTheme="majorBidi" w:hAnsiTheme="majorBidi" w:cstheme="majorBidi"/>
          <w:sz w:val="20"/>
          <w:szCs w:val="20"/>
        </w:rPr>
        <w:t>New Roman</w:t>
      </w:r>
      <w:r>
        <w:rPr>
          <w:rFonts w:asciiTheme="majorBidi" w:hAnsiTheme="majorBidi" w:cstheme="majorBidi"/>
          <w:sz w:val="20"/>
          <w:szCs w:val="20"/>
        </w:rPr>
        <w:t xml:space="preserve"> font style</w:t>
      </w:r>
      <w:r w:rsidRPr="00AA2895">
        <w:rPr>
          <w:rFonts w:asciiTheme="majorBidi" w:hAnsiTheme="majorBidi" w:cstheme="majorBidi"/>
          <w:sz w:val="20"/>
          <w:szCs w:val="20"/>
        </w:rPr>
        <w:t xml:space="preserve">. </w:t>
      </w:r>
    </w:p>
    <w:p w14:paraId="7986059D" w14:textId="77777777" w:rsidR="00AA2895" w:rsidRPr="00AA2895" w:rsidRDefault="00AA2895" w:rsidP="00AA28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 xml:space="preserve">70% of references are recent and are within the last 5 years. </w:t>
      </w:r>
    </w:p>
    <w:p w14:paraId="259251DF" w14:textId="77777777" w:rsidR="00AA2895" w:rsidRPr="00AA2895" w:rsidRDefault="00AA2895" w:rsidP="00AA28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 xml:space="preserve">Conference references should not exceed 20% of the total references number. </w:t>
      </w:r>
    </w:p>
    <w:p w14:paraId="795B98F9" w14:textId="77777777" w:rsidR="00AA2895" w:rsidRPr="00AA2895" w:rsidRDefault="00AA2895" w:rsidP="00AA28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 xml:space="preserve">Find articles published in our journal, related to the topic of your research and cite at least two of them. </w:t>
      </w:r>
    </w:p>
    <w:p w14:paraId="4A0874CE" w14:textId="7CAD824A" w:rsidR="00AA2895" w:rsidRPr="00AA2895" w:rsidRDefault="00AA2895" w:rsidP="00AA28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 xml:space="preserve">For abbreviation journals: please use the following as a guide: </w:t>
      </w:r>
      <w:hyperlink r:id="rId9" w:history="1">
        <w:r w:rsidR="00AE084E" w:rsidRPr="00560166">
          <w:rPr>
            <w:rStyle w:val="Hyperlink"/>
            <w:rFonts w:asciiTheme="majorBidi" w:hAnsiTheme="majorBidi" w:cstheme="majorBidi"/>
            <w:sz w:val="20"/>
            <w:szCs w:val="20"/>
          </w:rPr>
          <w:t>https://www.ncbi.nlm.nih.gov/nlmcatalog?Db=journals&amp;Cmd=DetailsSearch&amp;Term=currentlyindexed%5BAll%5D</w:t>
        </w:r>
      </w:hyperlink>
      <w:r w:rsidR="00AE084E">
        <w:rPr>
          <w:rFonts w:asciiTheme="majorBidi" w:hAnsiTheme="majorBidi" w:cstheme="majorBidi"/>
          <w:sz w:val="20"/>
          <w:szCs w:val="20"/>
        </w:rPr>
        <w:t xml:space="preserve"> </w:t>
      </w:r>
    </w:p>
    <w:p w14:paraId="4175CF7D" w14:textId="77777777" w:rsidR="00AA2895" w:rsidRPr="00AA2895" w:rsidRDefault="00AA2895" w:rsidP="00AA28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AA2895">
        <w:rPr>
          <w:rFonts w:asciiTheme="majorBidi" w:hAnsiTheme="majorBidi" w:cstheme="majorBidi"/>
          <w:sz w:val="20"/>
          <w:szCs w:val="20"/>
        </w:rPr>
        <w:t>Add a DOI link to the articles mentioned in references, at the end after the pages numbers (if the article has no Doi, please add the article’s URL)</w:t>
      </w:r>
    </w:p>
    <w:p w14:paraId="5FA5C147" w14:textId="77777777" w:rsidR="00E73E36" w:rsidRPr="008B4345" w:rsidRDefault="008C49FA" w:rsidP="008C49FA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0"/>
          <w:szCs w:val="20"/>
        </w:rPr>
        <w:t xml:space="preserve">Visit the </w:t>
      </w:r>
      <w:hyperlink r:id="rId10" w:anchor="article-structure" w:history="1">
        <w:r w:rsidRPr="008C49FA">
          <w:rPr>
            <w:rStyle w:val="Hyperlink"/>
            <w:rFonts w:asciiTheme="majorBidi" w:hAnsiTheme="majorBidi" w:cstheme="majorBidi"/>
            <w:sz w:val="20"/>
            <w:szCs w:val="20"/>
          </w:rPr>
          <w:t>Authors Guidelines</w:t>
        </w:r>
      </w:hyperlink>
      <w:r>
        <w:rPr>
          <w:rFonts w:asciiTheme="majorBidi" w:hAnsiTheme="majorBidi" w:cstheme="majorBidi"/>
          <w:sz w:val="20"/>
          <w:szCs w:val="20"/>
        </w:rPr>
        <w:t xml:space="preserve"> page, f</w:t>
      </w:r>
      <w:r w:rsidR="00AA2895" w:rsidRPr="00AA2895">
        <w:rPr>
          <w:rFonts w:asciiTheme="majorBidi" w:hAnsiTheme="majorBidi" w:cstheme="majorBidi"/>
          <w:sz w:val="20"/>
          <w:szCs w:val="20"/>
        </w:rPr>
        <w:t>or more information on how to write a reference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13664546" w14:textId="77777777" w:rsidR="008B4345" w:rsidRDefault="008B4345" w:rsidP="008B4345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14:paraId="7A15A564" w14:textId="5E663E06" w:rsidR="008B4345" w:rsidRPr="00C774FC" w:rsidRDefault="008B4345" w:rsidP="008B43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774FC">
        <w:rPr>
          <w:rFonts w:asciiTheme="majorBidi" w:hAnsiTheme="majorBidi" w:cstheme="majorBidi"/>
          <w:b/>
          <w:bCs/>
          <w:sz w:val="20"/>
          <w:szCs w:val="20"/>
        </w:rPr>
        <w:t>Examples:</w:t>
      </w:r>
    </w:p>
    <w:p w14:paraId="2DE68640" w14:textId="5BF5BFD7" w:rsidR="008B4345" w:rsidRPr="00C774FC" w:rsidRDefault="008213B2" w:rsidP="008B4345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C774FC">
        <w:rPr>
          <w:rFonts w:asciiTheme="majorBidi" w:hAnsiTheme="majorBidi" w:cstheme="majorBidi"/>
          <w:sz w:val="20"/>
          <w:szCs w:val="20"/>
        </w:rPr>
        <w:t>Petitti DB, Crooks VC, Buckwalter JG, Chiu V. Blood pressure levels before dementia. Arch Neurol. 2005 Jan;62(1):112-6</w:t>
      </w:r>
      <w:r w:rsidR="008B4345" w:rsidRPr="00C774FC">
        <w:rPr>
          <w:rFonts w:asciiTheme="majorBidi" w:hAnsiTheme="majorBidi" w:cstheme="majorBidi"/>
          <w:sz w:val="20"/>
          <w:szCs w:val="20"/>
        </w:rPr>
        <w:t xml:space="preserve">. </w:t>
      </w:r>
      <w:hyperlink r:id="rId11" w:history="1">
        <w:r w:rsidR="008B4345" w:rsidRPr="00C774FC">
          <w:rPr>
            <w:rStyle w:val="Hyperlink"/>
            <w:rFonts w:asciiTheme="majorBidi" w:hAnsiTheme="majorBidi" w:cstheme="majorBidi"/>
            <w:sz w:val="20"/>
            <w:szCs w:val="20"/>
          </w:rPr>
          <w:t>https://doi.org/X</w:t>
        </w:r>
      </w:hyperlink>
      <w:r w:rsidR="008B4345" w:rsidRPr="00C774FC">
        <w:rPr>
          <w:rFonts w:asciiTheme="majorBidi" w:hAnsiTheme="majorBidi" w:cstheme="majorBidi"/>
          <w:sz w:val="20"/>
          <w:szCs w:val="20"/>
        </w:rPr>
        <w:t xml:space="preserve">. </w:t>
      </w:r>
      <w:r w:rsidR="008B4345" w:rsidRPr="006867CE">
        <w:rPr>
          <w:rFonts w:asciiTheme="majorBidi" w:hAnsiTheme="majorBidi" w:cstheme="majorBidi"/>
          <w:color w:val="FF0000"/>
          <w:sz w:val="20"/>
          <w:szCs w:val="20"/>
        </w:rPr>
        <w:t xml:space="preserve">(Journal </w:t>
      </w:r>
      <w:r w:rsidR="00C95BDE" w:rsidRPr="006867CE">
        <w:rPr>
          <w:rFonts w:asciiTheme="majorBidi" w:hAnsiTheme="majorBidi" w:cstheme="majorBidi"/>
          <w:color w:val="FF0000"/>
          <w:sz w:val="20"/>
          <w:szCs w:val="20"/>
        </w:rPr>
        <w:t>Article</w:t>
      </w:r>
      <w:r w:rsidR="008B4345" w:rsidRPr="006867CE">
        <w:rPr>
          <w:rFonts w:asciiTheme="majorBidi" w:hAnsiTheme="majorBidi" w:cstheme="majorBidi"/>
          <w:color w:val="FF0000"/>
          <w:sz w:val="20"/>
          <w:szCs w:val="20"/>
        </w:rPr>
        <w:t>)</w:t>
      </w:r>
    </w:p>
    <w:p w14:paraId="15CF358D" w14:textId="49F1699A" w:rsidR="008B4345" w:rsidRPr="00C774FC" w:rsidRDefault="008B4345" w:rsidP="00C95BD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C774FC">
        <w:rPr>
          <w:rFonts w:asciiTheme="majorBidi" w:hAnsiTheme="majorBidi" w:cstheme="majorBidi"/>
          <w:sz w:val="20"/>
          <w:szCs w:val="20"/>
        </w:rPr>
        <w:t>Speroff</w:t>
      </w:r>
      <w:proofErr w:type="spellEnd"/>
      <w:r w:rsidRPr="00C774FC">
        <w:rPr>
          <w:rFonts w:asciiTheme="majorBidi" w:hAnsiTheme="majorBidi" w:cstheme="majorBidi"/>
          <w:sz w:val="20"/>
          <w:szCs w:val="20"/>
        </w:rPr>
        <w:t xml:space="preserve"> L, Fritz MA. Clinical gynecologic endocrinology and infertility. 7th ed. Philadelphia: Lippincott Williams &amp; Wilkins; c2005. Chapter 29, Endometriosis; p. 1103-33.</w:t>
      </w:r>
      <w:r w:rsidR="00547F70" w:rsidRPr="00547F70">
        <w:rPr>
          <w:rFonts w:asciiTheme="majorBidi" w:hAnsiTheme="majorBidi" w:cstheme="majorBidi"/>
          <w:sz w:val="20"/>
          <w:szCs w:val="20"/>
        </w:rPr>
        <w:t xml:space="preserve"> </w:t>
      </w:r>
      <w:hyperlink r:id="rId12" w:history="1">
        <w:r w:rsidR="00547F70" w:rsidRPr="00C774FC">
          <w:rPr>
            <w:rStyle w:val="Hyperlink"/>
            <w:rFonts w:asciiTheme="majorBidi" w:hAnsiTheme="majorBidi" w:cstheme="majorBidi"/>
            <w:sz w:val="20"/>
            <w:szCs w:val="20"/>
          </w:rPr>
          <w:t>https://doi.org/X</w:t>
        </w:r>
      </w:hyperlink>
      <w:r w:rsidR="00547F70">
        <w:rPr>
          <w:rFonts w:asciiTheme="majorBidi" w:hAnsiTheme="majorBidi" w:cstheme="majorBidi"/>
          <w:sz w:val="20"/>
          <w:szCs w:val="20"/>
        </w:rPr>
        <w:t xml:space="preserve"> or the book </w:t>
      </w:r>
      <w:proofErr w:type="spellStart"/>
      <w:r w:rsidR="00547F70">
        <w:rPr>
          <w:rFonts w:asciiTheme="majorBidi" w:hAnsiTheme="majorBidi" w:cstheme="majorBidi"/>
          <w:sz w:val="20"/>
          <w:szCs w:val="20"/>
        </w:rPr>
        <w:t>href</w:t>
      </w:r>
      <w:proofErr w:type="spellEnd"/>
      <w:r w:rsidR="00547F70">
        <w:rPr>
          <w:rFonts w:asciiTheme="majorBidi" w:hAnsiTheme="majorBidi" w:cstheme="majorBidi"/>
          <w:sz w:val="20"/>
          <w:szCs w:val="20"/>
        </w:rPr>
        <w:t>.</w:t>
      </w:r>
      <w:r w:rsidR="00C95BDE" w:rsidRPr="00C774FC">
        <w:rPr>
          <w:rFonts w:asciiTheme="majorBidi" w:hAnsiTheme="majorBidi" w:cstheme="majorBidi"/>
          <w:sz w:val="20"/>
          <w:szCs w:val="20"/>
        </w:rPr>
        <w:t xml:space="preserve"> </w:t>
      </w:r>
      <w:r w:rsidRPr="00B95F7B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C95BDE" w:rsidRPr="00B95F7B">
        <w:rPr>
          <w:rFonts w:asciiTheme="majorBidi" w:hAnsiTheme="majorBidi" w:cstheme="majorBidi"/>
          <w:color w:val="FF0000"/>
          <w:sz w:val="20"/>
          <w:szCs w:val="20"/>
        </w:rPr>
        <w:t>Book Reference</w:t>
      </w:r>
      <w:r w:rsidRPr="00B95F7B">
        <w:rPr>
          <w:rFonts w:asciiTheme="majorBidi" w:hAnsiTheme="majorBidi" w:cstheme="majorBidi"/>
          <w:color w:val="FF0000"/>
          <w:sz w:val="20"/>
          <w:szCs w:val="20"/>
        </w:rPr>
        <w:t>)</w:t>
      </w:r>
    </w:p>
    <w:p w14:paraId="7FB91498" w14:textId="77777777" w:rsidR="008B4345" w:rsidRPr="008B4345" w:rsidRDefault="008B4345" w:rsidP="00C95BD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sz w:val="18"/>
          <w:szCs w:val="18"/>
        </w:rPr>
      </w:pPr>
    </w:p>
    <w:p w14:paraId="74F4BCF2" w14:textId="77777777" w:rsidR="0016780F" w:rsidRPr="00AE084E" w:rsidRDefault="0016780F" w:rsidP="00E73E36">
      <w:pPr>
        <w:bidi/>
        <w:spacing w:before="240" w:after="0" w:line="240" w:lineRule="auto"/>
        <w:rPr>
          <w:rFonts w:asciiTheme="minorBidi" w:hAnsiTheme="minorBidi"/>
          <w:b/>
          <w:color w:val="2E74B5" w:themeColor="accent1" w:themeShade="BF"/>
          <w:sz w:val="40"/>
          <w:szCs w:val="52"/>
        </w:rPr>
      </w:pPr>
    </w:p>
    <w:p w14:paraId="6C018F4A" w14:textId="77777777" w:rsidR="00895CD7" w:rsidRPr="00895CD7" w:rsidRDefault="00895CD7" w:rsidP="00895CD7">
      <w:pPr>
        <w:spacing w:line="240" w:lineRule="auto"/>
        <w:jc w:val="center"/>
        <w:rPr>
          <w:rFonts w:asciiTheme="majorBidi" w:hAnsiTheme="majorBidi" w:cstheme="majorBidi"/>
          <w:color w:val="FF0000"/>
        </w:rPr>
      </w:pPr>
      <w:r w:rsidRPr="00023F44">
        <w:rPr>
          <w:rFonts w:asciiTheme="majorBidi" w:hAnsiTheme="majorBidi" w:cstheme="majorBidi"/>
          <w:color w:val="FF0000"/>
          <w:sz w:val="24"/>
          <w:szCs w:val="24"/>
        </w:rPr>
        <w:t>(</w:t>
      </w:r>
      <w:r>
        <w:rPr>
          <w:rFonts w:asciiTheme="majorBidi" w:hAnsiTheme="majorBidi" w:cstheme="majorBidi"/>
          <w:color w:val="FF0000"/>
        </w:rPr>
        <w:t>Note: Only Arabic speakers’</w:t>
      </w:r>
      <w:r w:rsidRPr="00023F44">
        <w:rPr>
          <w:rFonts w:asciiTheme="majorBidi" w:hAnsiTheme="majorBidi" w:cstheme="majorBidi"/>
          <w:color w:val="FF0000"/>
        </w:rPr>
        <w:t xml:space="preserve"> countries should provide an Arabic title, abstract an</w:t>
      </w:r>
      <w:r>
        <w:rPr>
          <w:rFonts w:asciiTheme="majorBidi" w:hAnsiTheme="majorBidi" w:cstheme="majorBidi"/>
          <w:color w:val="FF0000"/>
        </w:rPr>
        <w:t>d</w:t>
      </w:r>
      <w:r w:rsidRPr="00023F44">
        <w:rPr>
          <w:rFonts w:asciiTheme="majorBidi" w:hAnsiTheme="majorBidi" w:cstheme="majorBidi"/>
          <w:color w:val="FF0000"/>
        </w:rPr>
        <w:t xml:space="preserve"> keywords. The journal will provi</w:t>
      </w:r>
      <w:r>
        <w:rPr>
          <w:rFonts w:asciiTheme="majorBidi" w:hAnsiTheme="majorBidi" w:cstheme="majorBidi"/>
          <w:color w:val="FF0000"/>
        </w:rPr>
        <w:t>de the Arabic contents for non-</w:t>
      </w:r>
      <w:r w:rsidRPr="00023F44">
        <w:rPr>
          <w:rFonts w:asciiTheme="majorBidi" w:hAnsiTheme="majorBidi" w:cstheme="majorBidi"/>
          <w:color w:val="FF0000"/>
        </w:rPr>
        <w:t xml:space="preserve">Arabic </w:t>
      </w:r>
      <w:r>
        <w:rPr>
          <w:rFonts w:asciiTheme="majorBidi" w:hAnsiTheme="majorBidi" w:cstheme="majorBidi"/>
          <w:color w:val="FF0000"/>
        </w:rPr>
        <w:t>speakers’</w:t>
      </w:r>
      <w:r w:rsidRPr="00023F44">
        <w:rPr>
          <w:rFonts w:asciiTheme="majorBidi" w:hAnsiTheme="majorBidi" w:cstheme="majorBidi"/>
          <w:color w:val="FF0000"/>
        </w:rPr>
        <w:t xml:space="preserve"> countries.</w:t>
      </w:r>
      <w:r>
        <w:rPr>
          <w:rFonts w:asciiTheme="majorBidi" w:hAnsiTheme="majorBidi" w:cstheme="majorBidi"/>
          <w:color w:val="FF0000"/>
        </w:rPr>
        <w:t>)</w:t>
      </w:r>
    </w:p>
    <w:p w14:paraId="12E301FF" w14:textId="77777777" w:rsidR="00E73E36" w:rsidRPr="00F123C1" w:rsidRDefault="002D0F3D" w:rsidP="0016780F">
      <w:pPr>
        <w:bidi/>
        <w:spacing w:before="240" w:after="0" w:line="240" w:lineRule="auto"/>
        <w:rPr>
          <w:rFonts w:asciiTheme="minorBidi" w:hAnsiTheme="minorBidi"/>
          <w:b/>
          <w:color w:val="2E74B5" w:themeColor="accent1" w:themeShade="BF"/>
          <w:sz w:val="40"/>
          <w:szCs w:val="40"/>
          <w:rtl/>
        </w:rPr>
      </w:pPr>
      <w:r w:rsidRPr="00F123C1">
        <w:rPr>
          <w:rFonts w:asciiTheme="minorBidi" w:hAnsiTheme="minorBidi" w:hint="cs"/>
          <w:b/>
          <w:color w:val="2E74B5" w:themeColor="accent1" w:themeShade="BF"/>
          <w:sz w:val="40"/>
          <w:szCs w:val="40"/>
          <w:rtl/>
        </w:rPr>
        <w:t>عنوان البحث باللغة العربية</w:t>
      </w:r>
    </w:p>
    <w:p w14:paraId="29D04DB5" w14:textId="77777777" w:rsidR="002D0F3D" w:rsidRDefault="002D0F3D" w:rsidP="00D2441C">
      <w:pPr>
        <w:bidi/>
        <w:spacing w:after="0" w:line="240" w:lineRule="auto"/>
        <w:rPr>
          <w:rFonts w:asciiTheme="minorBidi" w:hAnsiTheme="minorBidi"/>
          <w:b/>
          <w:color w:val="2E74B5" w:themeColor="accent1" w:themeShade="BF"/>
          <w:sz w:val="24"/>
          <w:szCs w:val="36"/>
          <w:rtl/>
        </w:rPr>
      </w:pPr>
    </w:p>
    <w:p w14:paraId="016510D9" w14:textId="77777777" w:rsidR="002D0F3D" w:rsidRPr="005E3A7C" w:rsidRDefault="002D0F3D" w:rsidP="00C924D1">
      <w:pPr>
        <w:bidi/>
        <w:spacing w:after="0" w:line="240" w:lineRule="auto"/>
        <w:rPr>
          <w:rFonts w:asciiTheme="majorBidi" w:eastAsia="Adobe Kaiti Std R" w:hAnsiTheme="majorBidi" w:cstheme="majorBidi"/>
          <w:b/>
          <w:bCs/>
          <w:color w:val="2E74B5" w:themeColor="accent1" w:themeShade="BF"/>
          <w:sz w:val="24"/>
          <w:szCs w:val="24"/>
          <w:lang w:val="sv-SE"/>
        </w:rPr>
      </w:pPr>
    </w:p>
    <w:p w14:paraId="1D4416B2" w14:textId="77777777" w:rsidR="002D0F3D" w:rsidRDefault="002D0F3D" w:rsidP="002D0F3D">
      <w:pPr>
        <w:bidi/>
        <w:spacing w:after="0" w:line="240" w:lineRule="auto"/>
        <w:rPr>
          <w:rFonts w:asciiTheme="majorBidi" w:eastAsia="Adobe Kaiti Std R" w:hAnsiTheme="majorBidi" w:cstheme="majorBidi"/>
          <w:b/>
          <w:bCs/>
          <w:color w:val="2E74B5" w:themeColor="accent1" w:themeShade="BF"/>
          <w:sz w:val="48"/>
          <w:szCs w:val="48"/>
          <w:lang w:val="sv-SE"/>
        </w:rPr>
      </w:pPr>
      <w:r w:rsidRPr="00C12BE6">
        <w:rPr>
          <w:rFonts w:asciiTheme="majorBidi" w:hAnsiTheme="majorBidi" w:cstheme="majorBidi"/>
          <w:b/>
          <w:bCs/>
          <w:noProof/>
          <w:color w:val="44546A" w:themeColor="text2"/>
          <w:sz w:val="24"/>
          <w:szCs w:val="24"/>
        </w:rPr>
        <mc:AlternateContent>
          <mc:Choice Requires="wps">
            <w:drawing>
              <wp:inline distT="0" distB="0" distL="0" distR="0" wp14:anchorId="24B9CBFD" wp14:editId="06D37DA8">
                <wp:extent cx="6057900" cy="3282955"/>
                <wp:effectExtent l="0" t="0" r="0" b="31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2829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E634" w14:textId="77777777" w:rsidR="002D0F3D" w:rsidRPr="00DD4BE5" w:rsidRDefault="00C924D1" w:rsidP="002D0F3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rtl/>
                              </w:rPr>
                              <w:t>الخلاصة</w:t>
                            </w:r>
                          </w:p>
                          <w:sdt>
                            <w:sdt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  <w:alias w:val="abstract"/>
                              <w:tag w:val="abstract"/>
                              <w:id w:val="300121170"/>
                            </w:sdtPr>
                            <w:sdtEndPr>
                              <w:rPr>
                                <w:rtl w:val="0"/>
                              </w:rPr>
                            </w:sdtEndPr>
                            <w:sdtContent>
                              <w:p w14:paraId="7F3B8234" w14:textId="08AA7BF1" w:rsidR="003A6E4F" w:rsidRPr="00F123C1" w:rsidRDefault="00C924D1" w:rsidP="003A6E4F">
                                <w:pPr>
                                  <w:bidi/>
                                  <w:ind w:right="141" w:firstLine="142"/>
                                  <w:jc w:val="both"/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F123C1">
                                  <w:rPr>
                                    <w:rFonts w:asciiTheme="majorBidi" w:hAnsiTheme="majorBidi" w:cs="Times New Roman"/>
                                    <w:sz w:val="18"/>
                                    <w:szCs w:val="18"/>
                                    <w:rtl/>
                                  </w:rPr>
                                  <w:t>يجب أن يكون الملخص واضحًا ومكتوبًا في فقرة كاملة بحد أقصى 250 كلمة</w:t>
                                </w:r>
                                <w:r w:rsidR="003A6E4F" w:rsidRPr="00F123C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206E3A3A" w14:textId="3208AC6D" w:rsidR="002D0F3D" w:rsidRPr="003A6E4F" w:rsidRDefault="003A6E4F" w:rsidP="003A6E4F">
                                <w:pPr>
                                  <w:ind w:right="141" w:firstLine="142"/>
                                  <w:jc w:val="both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123C1"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w:t>An Arabic main title and abstract (a maximum of 250 words) should be provided, along with an Arabic keywords at the end of the manuscript. The text must be right-aligned using Arial font type and the same font size as the English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9CBFD" id="_x0000_s1027" type="#_x0000_t202" style="width:477pt;height:2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" fillcolor="#ddd" stroked="f">
                <v:textbox style="mso-fit-shape-to-text:t">
                  <w:txbxContent>
                    <w:p w14:paraId="3C4AE634" w14:textId="77777777" w:rsidR="002D0F3D" w:rsidRPr="00DD4BE5" w:rsidRDefault="00C924D1" w:rsidP="002D0F3D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rtl/>
                        </w:rPr>
                        <w:t>الخلاصة</w:t>
                      </w:r>
                    </w:p>
                    <w:sdt>
                      <w:sdtPr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  <w:alias w:val="abstract"/>
                        <w:tag w:val="abstract"/>
                        <w:id w:val="300121170"/>
                      </w:sdtPr>
                      <w:sdtEndPr>
                        <w:rPr>
                          <w:rtl w:val="0"/>
                        </w:rPr>
                      </w:sdtEndPr>
                      <w:sdtContent>
                        <w:p w14:paraId="7F3B8234" w14:textId="08AA7BF1" w:rsidR="003A6E4F" w:rsidRPr="00F123C1" w:rsidRDefault="00C924D1" w:rsidP="003A6E4F">
                          <w:pPr>
                            <w:bidi/>
                            <w:ind w:right="141" w:firstLine="142"/>
                            <w:jc w:val="both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F123C1">
                            <w:rPr>
                              <w:rFonts w:asciiTheme="majorBidi" w:hAnsiTheme="majorBidi" w:cs="Times New Roman"/>
                              <w:sz w:val="18"/>
                              <w:szCs w:val="18"/>
                              <w:rtl/>
                            </w:rPr>
                            <w:t>يجب أن يكون الملخص واضحًا ومكتوبًا في فقرة كاملة بحد أقصى 250 كلمة</w:t>
                          </w:r>
                          <w:r w:rsidR="003A6E4F" w:rsidRPr="00F123C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06E3A3A" w14:textId="3208AC6D" w:rsidR="002D0F3D" w:rsidRPr="003A6E4F" w:rsidRDefault="003A6E4F" w:rsidP="003A6E4F">
                          <w:pPr>
                            <w:ind w:right="141" w:firstLine="142"/>
                            <w:jc w:val="both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123C1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An Arabic main title and abstract (a maximum of 250 words) should be provided, along with an Arabic keywords at the end of the manuscript. The text must be right-aligned using Arial font type and the same font size as the English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Theme="majorBidi" w:hAnsiTheme="majorBidi" w:cstheme="majorBidi"/>
          <w:sz w:val="18"/>
          <w:szCs w:val="18"/>
          <w:rtl/>
        </w:rPr>
        <w:alias w:val="keywords"/>
        <w:tag w:val="keywords"/>
        <w:id w:val="2132819698"/>
        <w:placeholder>
          <w:docPart w:val="AC66EC2964A04F99A2D9781257F4964F"/>
        </w:placeholder>
      </w:sdtPr>
      <w:sdtContent>
        <w:p w14:paraId="5827778A" w14:textId="77777777" w:rsidR="002D0F3D" w:rsidRDefault="00C924D1" w:rsidP="00C924D1">
          <w:pPr>
            <w:bidi/>
            <w:spacing w:before="240" w:after="0"/>
            <w:ind w:right="141"/>
            <w:jc w:val="both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inorBidi" w:hAnsiTheme="minorBidi" w:hint="cs"/>
              <w:b/>
              <w:bCs/>
              <w:color w:val="2E74B5" w:themeColor="accent1" w:themeShade="BF"/>
              <w:sz w:val="18"/>
              <w:szCs w:val="18"/>
              <w:rtl/>
            </w:rPr>
            <w:t>الكلمات المفتاحية</w:t>
          </w:r>
          <w:r w:rsidRPr="00C924D1">
            <w:rPr>
              <w:rFonts w:asciiTheme="minorBidi" w:hAnsiTheme="minorBidi" w:hint="cs"/>
              <w:b/>
              <w:bCs/>
              <w:color w:val="2E74B5" w:themeColor="accent1" w:themeShade="BF"/>
              <w:sz w:val="18"/>
              <w:szCs w:val="18"/>
              <w:rtl/>
            </w:rPr>
            <w:t>:</w:t>
          </w:r>
          <w:r>
            <w:rPr>
              <w:rFonts w:asciiTheme="majorBidi" w:hAnsiTheme="majorBidi" w:cstheme="majorBidi" w:hint="cs"/>
              <w:sz w:val="18"/>
              <w:szCs w:val="18"/>
              <w:rtl/>
            </w:rPr>
            <w:t xml:space="preserve"> </w:t>
          </w:r>
          <w:r w:rsidRPr="00C924D1">
            <w:rPr>
              <w:rFonts w:asciiTheme="majorBidi" w:hAnsiTheme="majorBidi" w:cs="Times New Roman"/>
              <w:sz w:val="18"/>
              <w:szCs w:val="18"/>
              <w:rtl/>
            </w:rPr>
            <w:t xml:space="preserve">اكتب على الأقل (خمس كلمات </w:t>
          </w:r>
          <w:r>
            <w:rPr>
              <w:rFonts w:asciiTheme="majorBidi" w:hAnsiTheme="majorBidi" w:cs="Times New Roman" w:hint="cs"/>
              <w:sz w:val="18"/>
              <w:szCs w:val="18"/>
              <w:rtl/>
            </w:rPr>
            <w:t>مفتاحية</w:t>
          </w:r>
          <w:r w:rsidRPr="00C924D1">
            <w:rPr>
              <w:rFonts w:asciiTheme="majorBidi" w:hAnsiTheme="majorBidi" w:cs="Times New Roman"/>
              <w:sz w:val="18"/>
              <w:szCs w:val="18"/>
              <w:rtl/>
            </w:rPr>
            <w:t>) بالترتيب باستخدام الأبجدية الإنجليزية</w:t>
          </w:r>
          <w:r w:rsidR="002D0F3D" w:rsidRPr="00E73E36">
            <w:rPr>
              <w:rFonts w:asciiTheme="majorBidi" w:hAnsiTheme="majorBidi" w:cstheme="majorBidi"/>
              <w:sz w:val="18"/>
              <w:szCs w:val="18"/>
            </w:rPr>
            <w:t>.</w:t>
          </w:r>
        </w:p>
      </w:sdtContent>
    </w:sdt>
    <w:p w14:paraId="7D21DC68" w14:textId="77777777" w:rsidR="00DD4BE5" w:rsidRPr="00DD4BE5" w:rsidRDefault="00DD4BE5" w:rsidP="00F12634">
      <w:pPr>
        <w:spacing w:after="0" w:line="240" w:lineRule="auto"/>
        <w:rPr>
          <w:rFonts w:asciiTheme="majorBidi" w:eastAsia="Adobe Kaiti Std R" w:hAnsiTheme="majorBidi" w:cstheme="majorBidi"/>
          <w:b/>
          <w:bCs/>
          <w:color w:val="2E74B5" w:themeColor="accent1" w:themeShade="BF"/>
          <w:sz w:val="48"/>
          <w:szCs w:val="48"/>
        </w:rPr>
      </w:pPr>
    </w:p>
    <w:sectPr w:rsidR="00DD4BE5" w:rsidRPr="00DD4BE5" w:rsidSect="005B1A21">
      <w:headerReference w:type="default" r:id="rId13"/>
      <w:headerReference w:type="first" r:id="rId14"/>
      <w:footerReference w:type="first" r:id="rId15"/>
      <w:pgSz w:w="11907" w:h="16839" w:code="9"/>
      <w:pgMar w:top="1418" w:right="1151" w:bottom="1440" w:left="1151" w:header="34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BD1E" w14:textId="77777777" w:rsidR="00917AEB" w:rsidRDefault="00917AEB" w:rsidP="0089159B">
      <w:pPr>
        <w:spacing w:after="0" w:line="240" w:lineRule="auto"/>
      </w:pPr>
      <w:r>
        <w:separator/>
      </w:r>
    </w:p>
  </w:endnote>
  <w:endnote w:type="continuationSeparator" w:id="0">
    <w:p w14:paraId="19520B2A" w14:textId="77777777" w:rsidR="00917AEB" w:rsidRDefault="00917AEB" w:rsidP="0089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E639" w14:textId="77777777" w:rsidR="00DE7F92" w:rsidRDefault="00DE7F92" w:rsidP="00DE7F92">
    <w:pPr>
      <w:pStyle w:val="BodyText"/>
      <w:spacing w:before="166"/>
    </w:pPr>
  </w:p>
  <w:p w14:paraId="6F3D12FD" w14:textId="77777777" w:rsidR="00DE7F92" w:rsidRDefault="00DE7F92" w:rsidP="00DE7F92">
    <w:pPr>
      <w:pStyle w:val="BodyText"/>
      <w:spacing w:line="20" w:lineRule="exact"/>
      <w:ind w:left="124"/>
      <w:rPr>
        <w:sz w:val="2"/>
      </w:rPr>
    </w:pPr>
    <w:r>
      <w:rPr>
        <w:noProof/>
        <w:sz w:val="2"/>
      </w:rPr>
      <mc:AlternateContent>
        <mc:Choice Requires="wpg">
          <w:drawing>
            <wp:inline distT="0" distB="0" distL="0" distR="0" wp14:anchorId="1002D3B4" wp14:editId="57806BEB">
              <wp:extent cx="6149340" cy="3175"/>
              <wp:effectExtent l="9525" t="0" r="0" b="635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9340" cy="3175"/>
                        <a:chOff x="0" y="0"/>
                        <a:chExt cx="6149340" cy="317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1581"/>
                          <a:ext cx="6149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340">
                              <a:moveTo>
                                <a:pt x="0" y="0"/>
                              </a:moveTo>
                              <a:lnTo>
                                <a:pt x="6149136" y="0"/>
                              </a:lnTo>
                            </a:path>
                          </a:pathLst>
                        </a:custGeom>
                        <a:ln w="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EAF72C5" id="Group 7" o:spid="_x0000_s1026" style="width:484.2pt;height:.25pt;mso-position-horizontal-relative:char;mso-position-vertical-relative:line" coordsize="6149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">
              <v:shape id="Graphic 8" o:spid="_x0000_s1027" style="position:absolute;top:15;width:61493;height:13;visibility:visible;mso-wrap-style:square;v-text-anchor:top" coordsize="6149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AE8EA&#10;AADaAAAADwAAAGRycy9kb3ducmV2LnhtbERPS2vCQBC+F/wPywi9FN20h1ajq0hpoYUWfF28jbtj&#10;EszMhuzWxP767qHg8eN7z5c91+pCbai8GHgcZ6BIrHeVFAb2u/fRBFSIKA5rL2TgSgGWi8HdHHPn&#10;O9nQZRsLlUIk5GigjLHJtQ62JMYw9g1J4k6+ZYwJtoV2LXYpnGv9lGXPmrGS1FBiQ68l2fP2hw18&#10;X6dry+vf2B3fHpiJPl/s18GY+2G/moGK1Meb+N/94QykrelKugF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VABPBAAAA2gAAAA8AAAAAAAAAAAAAAAAAmAIAAGRycy9kb3du&#10;cmV2LnhtbFBLBQYAAAAABAAEAPUAAACGAwAAAAA=&#10;" path="m,l6149136,e" filled="f" strokeweight=".08783mm">
                <v:path arrowok="t"/>
              </v:shape>
              <w10:anchorlock/>
            </v:group>
          </w:pict>
        </mc:Fallback>
      </mc:AlternateContent>
    </w:r>
  </w:p>
  <w:p w14:paraId="150E5E89" w14:textId="77777777" w:rsidR="008732C0" w:rsidRPr="008732C0" w:rsidRDefault="00DE7F92" w:rsidP="008732C0">
    <w:pPr>
      <w:spacing w:after="0" w:line="240" w:lineRule="auto"/>
      <w:ind w:left="124" w:right="4752"/>
      <w:rPr>
        <w:rFonts w:asciiTheme="majorBidi" w:hAnsiTheme="majorBidi" w:cstheme="majorBidi"/>
        <w:spacing w:val="40"/>
        <w:w w:val="105"/>
        <w:sz w:val="14"/>
      </w:rPr>
    </w:pPr>
    <w:r w:rsidRPr="008732C0">
      <w:rPr>
        <w:rFonts w:asciiTheme="majorBidi" w:hAnsiTheme="majorBidi" w:cstheme="majorBidi"/>
        <w:w w:val="105"/>
        <w:sz w:val="14"/>
      </w:rPr>
      <w:t xml:space="preserve">Received </w:t>
    </w:r>
    <w:r w:rsidR="008732C0">
      <w:rPr>
        <w:rFonts w:asciiTheme="majorBidi" w:hAnsiTheme="majorBidi" w:cstheme="majorBidi"/>
        <w:w w:val="105"/>
        <w:sz w:val="14"/>
      </w:rPr>
      <w:t>x</w:t>
    </w:r>
    <w:r w:rsidRPr="008732C0">
      <w:rPr>
        <w:rFonts w:asciiTheme="majorBidi" w:hAnsiTheme="majorBidi" w:cstheme="majorBidi"/>
        <w:w w:val="105"/>
        <w:sz w:val="14"/>
      </w:rPr>
      <w:t xml:space="preserve"> </w:t>
    </w:r>
    <w:r w:rsidR="008732C0">
      <w:rPr>
        <w:rFonts w:asciiTheme="majorBidi" w:hAnsiTheme="majorBidi" w:cstheme="majorBidi"/>
        <w:w w:val="105"/>
        <w:sz w:val="14"/>
      </w:rPr>
      <w:t>xx</w:t>
    </w:r>
    <w:r w:rsidRPr="008732C0">
      <w:rPr>
        <w:rFonts w:asciiTheme="majorBidi" w:hAnsiTheme="majorBidi" w:cstheme="majorBidi"/>
        <w:w w:val="105"/>
        <w:sz w:val="14"/>
      </w:rPr>
      <w:t xml:space="preserve"> 202</w:t>
    </w:r>
    <w:r w:rsidR="008732C0">
      <w:rPr>
        <w:rFonts w:asciiTheme="majorBidi" w:hAnsiTheme="majorBidi" w:cstheme="majorBidi"/>
        <w:w w:val="105"/>
        <w:sz w:val="14"/>
      </w:rPr>
      <w:t>x</w:t>
    </w:r>
    <w:r w:rsidRPr="008732C0">
      <w:rPr>
        <w:rFonts w:asciiTheme="majorBidi" w:hAnsiTheme="majorBidi" w:cstheme="majorBidi"/>
        <w:w w:val="105"/>
        <w:sz w:val="14"/>
      </w:rPr>
      <w:t xml:space="preserve">; revised </w:t>
    </w:r>
    <w:r w:rsidR="008732C0">
      <w:rPr>
        <w:rFonts w:asciiTheme="majorBidi" w:hAnsiTheme="majorBidi" w:cstheme="majorBidi"/>
        <w:w w:val="105"/>
        <w:sz w:val="14"/>
      </w:rPr>
      <w:t>x</w:t>
    </w:r>
    <w:r w:rsidRPr="008732C0">
      <w:rPr>
        <w:rFonts w:asciiTheme="majorBidi" w:hAnsiTheme="majorBidi" w:cstheme="majorBidi"/>
        <w:w w:val="105"/>
        <w:sz w:val="14"/>
      </w:rPr>
      <w:t xml:space="preserve"> </w:t>
    </w:r>
    <w:r w:rsidR="008732C0">
      <w:rPr>
        <w:rFonts w:asciiTheme="majorBidi" w:hAnsiTheme="majorBidi" w:cstheme="majorBidi"/>
        <w:w w:val="105"/>
        <w:sz w:val="14"/>
      </w:rPr>
      <w:t>xx</w:t>
    </w:r>
    <w:r w:rsidRPr="008732C0">
      <w:rPr>
        <w:rFonts w:asciiTheme="majorBidi" w:hAnsiTheme="majorBidi" w:cstheme="majorBidi"/>
        <w:w w:val="105"/>
        <w:sz w:val="14"/>
      </w:rPr>
      <w:t xml:space="preserve"> 202</w:t>
    </w:r>
    <w:r w:rsidR="008732C0">
      <w:rPr>
        <w:rFonts w:asciiTheme="majorBidi" w:hAnsiTheme="majorBidi" w:cstheme="majorBidi"/>
        <w:w w:val="105"/>
        <w:sz w:val="14"/>
      </w:rPr>
      <w:t>x</w:t>
    </w:r>
    <w:r w:rsidRPr="008732C0">
      <w:rPr>
        <w:rFonts w:asciiTheme="majorBidi" w:hAnsiTheme="majorBidi" w:cstheme="majorBidi"/>
        <w:w w:val="105"/>
        <w:sz w:val="14"/>
      </w:rPr>
      <w:t xml:space="preserve">; accepted </w:t>
    </w:r>
    <w:r w:rsidR="008732C0">
      <w:rPr>
        <w:rFonts w:asciiTheme="majorBidi" w:hAnsiTheme="majorBidi" w:cstheme="majorBidi"/>
        <w:w w:val="105"/>
        <w:sz w:val="14"/>
      </w:rPr>
      <w:t>x</w:t>
    </w:r>
    <w:r w:rsidRPr="008732C0">
      <w:rPr>
        <w:rFonts w:asciiTheme="majorBidi" w:hAnsiTheme="majorBidi" w:cstheme="majorBidi"/>
        <w:w w:val="105"/>
        <w:sz w:val="14"/>
      </w:rPr>
      <w:t xml:space="preserve"> </w:t>
    </w:r>
    <w:r w:rsidR="008732C0">
      <w:rPr>
        <w:rFonts w:asciiTheme="majorBidi" w:hAnsiTheme="majorBidi" w:cstheme="majorBidi"/>
        <w:w w:val="105"/>
        <w:sz w:val="14"/>
      </w:rPr>
      <w:t>xx</w:t>
    </w:r>
    <w:r w:rsidRPr="008732C0">
      <w:rPr>
        <w:rFonts w:asciiTheme="majorBidi" w:hAnsiTheme="majorBidi" w:cstheme="majorBidi"/>
        <w:w w:val="105"/>
        <w:sz w:val="14"/>
      </w:rPr>
      <w:t xml:space="preserve"> 202</w:t>
    </w:r>
    <w:r w:rsidR="008732C0">
      <w:rPr>
        <w:rFonts w:asciiTheme="majorBidi" w:hAnsiTheme="majorBidi" w:cstheme="majorBidi"/>
        <w:w w:val="105"/>
        <w:sz w:val="14"/>
      </w:rPr>
      <w:t>x</w:t>
    </w:r>
    <w:r w:rsidRPr="008732C0">
      <w:rPr>
        <w:rFonts w:asciiTheme="majorBidi" w:hAnsiTheme="majorBidi" w:cstheme="majorBidi"/>
        <w:w w:val="105"/>
        <w:sz w:val="14"/>
      </w:rPr>
      <w:t>.</w:t>
    </w:r>
    <w:r w:rsidRPr="008732C0">
      <w:rPr>
        <w:rFonts w:asciiTheme="majorBidi" w:hAnsiTheme="majorBidi" w:cstheme="majorBidi"/>
        <w:spacing w:val="40"/>
        <w:w w:val="105"/>
        <w:sz w:val="14"/>
      </w:rPr>
      <w:t xml:space="preserve"> </w:t>
    </w:r>
  </w:p>
  <w:p w14:paraId="634D7387" w14:textId="77777777" w:rsidR="00DE7F92" w:rsidRPr="008732C0" w:rsidRDefault="00DE7F92" w:rsidP="008732C0">
    <w:pPr>
      <w:spacing w:after="0" w:line="240" w:lineRule="auto"/>
      <w:ind w:left="124" w:right="4752"/>
      <w:rPr>
        <w:rFonts w:asciiTheme="majorBidi" w:hAnsiTheme="majorBidi" w:cstheme="majorBidi"/>
        <w:sz w:val="14"/>
      </w:rPr>
    </w:pPr>
    <w:r w:rsidRPr="008732C0">
      <w:rPr>
        <w:rFonts w:asciiTheme="majorBidi" w:hAnsiTheme="majorBidi" w:cstheme="majorBidi"/>
        <w:w w:val="105"/>
        <w:sz w:val="14"/>
      </w:rPr>
      <w:t xml:space="preserve">Available online xx </w:t>
    </w:r>
    <w:proofErr w:type="spellStart"/>
    <w:r w:rsidRPr="008732C0">
      <w:rPr>
        <w:rFonts w:asciiTheme="majorBidi" w:hAnsiTheme="majorBidi" w:cstheme="majorBidi"/>
        <w:w w:val="105"/>
        <w:sz w:val="14"/>
      </w:rPr>
      <w:t>xx</w:t>
    </w:r>
    <w:proofErr w:type="spellEnd"/>
    <w:r w:rsidRPr="008732C0">
      <w:rPr>
        <w:rFonts w:asciiTheme="majorBidi" w:hAnsiTheme="majorBidi" w:cstheme="majorBidi"/>
        <w:w w:val="105"/>
        <w:sz w:val="14"/>
      </w:rPr>
      <w:t xml:space="preserve"> 202</w:t>
    </w:r>
    <w:r w:rsidR="008732C0" w:rsidRPr="008732C0">
      <w:rPr>
        <w:rFonts w:asciiTheme="majorBidi" w:hAnsiTheme="majorBidi" w:cstheme="majorBidi"/>
        <w:w w:val="105"/>
        <w:sz w:val="14"/>
      </w:rPr>
      <w:t>X</w:t>
    </w:r>
  </w:p>
  <w:p w14:paraId="2D55E001" w14:textId="6E50C88B" w:rsidR="00DE7F92" w:rsidRPr="008732C0" w:rsidRDefault="00DE7F92" w:rsidP="00622A9A">
    <w:pPr>
      <w:spacing w:before="240" w:after="0" w:line="240" w:lineRule="auto"/>
      <w:ind w:left="124"/>
      <w:rPr>
        <w:rFonts w:asciiTheme="majorBidi" w:hAnsiTheme="majorBidi" w:cstheme="majorBidi"/>
        <w:sz w:val="14"/>
      </w:rPr>
    </w:pPr>
  </w:p>
  <w:p w14:paraId="527F57A9" w14:textId="77777777" w:rsidR="00DE7F92" w:rsidRPr="008732C0" w:rsidRDefault="00DE7F92" w:rsidP="008732C0">
    <w:pPr>
      <w:pStyle w:val="BodyText"/>
      <w:rPr>
        <w:rFonts w:asciiTheme="majorBidi" w:hAnsiTheme="majorBidi" w:cstheme="majorBidi"/>
        <w:sz w:val="14"/>
      </w:rPr>
    </w:pPr>
  </w:p>
  <w:p w14:paraId="7A52CB4D" w14:textId="4E2ED792" w:rsidR="00DE7F92" w:rsidRPr="008732C0" w:rsidRDefault="003055AF" w:rsidP="00005020">
    <w:pPr>
      <w:spacing w:after="0" w:line="240" w:lineRule="auto"/>
      <w:ind w:left="124"/>
      <w:rPr>
        <w:rFonts w:asciiTheme="majorBidi" w:hAnsiTheme="majorBidi" w:cstheme="majorBidi"/>
        <w:i/>
        <w:sz w:val="14"/>
      </w:rPr>
    </w:pPr>
    <w:hyperlink r:id="rId1" w:history="1">
      <w:r w:rsidRPr="00B03DFD">
        <w:rPr>
          <w:rStyle w:val="Hyperlink"/>
          <w:rFonts w:asciiTheme="majorBidi" w:hAnsiTheme="majorBidi" w:cstheme="majorBidi"/>
          <w:i/>
          <w:spacing w:val="-2"/>
          <w:w w:val="110"/>
          <w:sz w:val="14"/>
        </w:rPr>
        <w:t>https://doi.org/XX</w:t>
      </w:r>
    </w:hyperlink>
  </w:p>
  <w:p w14:paraId="554E522A" w14:textId="77777777" w:rsidR="00DE7F92" w:rsidRPr="008732C0" w:rsidRDefault="00DE7F92" w:rsidP="008732C0">
    <w:pPr>
      <w:spacing w:after="0" w:line="240" w:lineRule="auto"/>
      <w:ind w:left="124" w:right="133"/>
      <w:rPr>
        <w:rFonts w:asciiTheme="majorBidi" w:hAnsiTheme="majorBidi" w:cstheme="majorBidi"/>
        <w:i/>
        <w:sz w:val="14"/>
      </w:rPr>
    </w:pPr>
    <w:r w:rsidRPr="008732C0">
      <w:rPr>
        <w:rFonts w:asciiTheme="majorBidi" w:hAnsiTheme="majorBidi" w:cstheme="majorBidi"/>
        <w:i/>
        <w:sz w:val="14"/>
      </w:rPr>
      <w:t>2411-7986/©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2025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The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Author(s).</w:t>
    </w:r>
    <w:r w:rsidRPr="008732C0">
      <w:rPr>
        <w:rFonts w:asciiTheme="majorBidi" w:hAnsiTheme="majorBidi" w:cstheme="majorBidi"/>
        <w:i/>
        <w:spacing w:val="26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Published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by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College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of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Science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for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Women,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University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of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Baghdad.</w:t>
    </w:r>
    <w:r w:rsidRPr="008732C0">
      <w:rPr>
        <w:rFonts w:asciiTheme="majorBidi" w:hAnsiTheme="majorBidi" w:cstheme="majorBidi"/>
        <w:i/>
        <w:spacing w:val="26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This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is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an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open-access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article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distributed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under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the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terms</w:t>
    </w:r>
    <w:r w:rsidRPr="008732C0">
      <w:rPr>
        <w:rFonts w:asciiTheme="majorBidi" w:hAnsiTheme="majorBidi" w:cstheme="majorBidi"/>
        <w:i/>
        <w:spacing w:val="17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of</w:t>
    </w:r>
    <w:r w:rsidRPr="008732C0">
      <w:rPr>
        <w:rFonts w:asciiTheme="majorBidi" w:hAnsiTheme="majorBidi" w:cstheme="majorBidi"/>
        <w:i/>
        <w:spacing w:val="40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the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hyperlink r:id="rId2">
      <w:r w:rsidRPr="008732C0">
        <w:rPr>
          <w:rFonts w:asciiTheme="majorBidi" w:hAnsiTheme="majorBidi" w:cstheme="majorBidi"/>
          <w:i/>
          <w:color w:val="2D5BAF"/>
          <w:sz w:val="14"/>
        </w:rPr>
        <w:t>Creative</w:t>
      </w:r>
      <w:r w:rsidRPr="008732C0">
        <w:rPr>
          <w:rFonts w:asciiTheme="majorBidi" w:hAnsiTheme="majorBidi" w:cstheme="majorBidi"/>
          <w:i/>
          <w:color w:val="2D5BAF"/>
          <w:spacing w:val="11"/>
          <w:sz w:val="14"/>
        </w:rPr>
        <w:t xml:space="preserve"> </w:t>
      </w:r>
      <w:r w:rsidRPr="008732C0">
        <w:rPr>
          <w:rFonts w:asciiTheme="majorBidi" w:hAnsiTheme="majorBidi" w:cstheme="majorBidi"/>
          <w:i/>
          <w:color w:val="2D5BAF"/>
          <w:sz w:val="14"/>
        </w:rPr>
        <w:t>Commons</w:t>
      </w:r>
      <w:r w:rsidRPr="008732C0">
        <w:rPr>
          <w:rFonts w:asciiTheme="majorBidi" w:hAnsiTheme="majorBidi" w:cstheme="majorBidi"/>
          <w:i/>
          <w:color w:val="2D5BAF"/>
          <w:spacing w:val="11"/>
          <w:sz w:val="14"/>
        </w:rPr>
        <w:t xml:space="preserve"> </w:t>
      </w:r>
      <w:r w:rsidRPr="008732C0">
        <w:rPr>
          <w:rFonts w:asciiTheme="majorBidi" w:hAnsiTheme="majorBidi" w:cstheme="majorBidi"/>
          <w:i/>
          <w:color w:val="2D5BAF"/>
          <w:sz w:val="14"/>
        </w:rPr>
        <w:t>Attribution</w:t>
      </w:r>
      <w:r w:rsidRPr="008732C0">
        <w:rPr>
          <w:rFonts w:asciiTheme="majorBidi" w:hAnsiTheme="majorBidi" w:cstheme="majorBidi"/>
          <w:i/>
          <w:color w:val="2D5BAF"/>
          <w:spacing w:val="11"/>
          <w:sz w:val="14"/>
        </w:rPr>
        <w:t xml:space="preserve"> </w:t>
      </w:r>
      <w:r w:rsidRPr="008732C0">
        <w:rPr>
          <w:rFonts w:asciiTheme="majorBidi" w:hAnsiTheme="majorBidi" w:cstheme="majorBidi"/>
          <w:i/>
          <w:color w:val="2D5BAF"/>
          <w:sz w:val="14"/>
        </w:rPr>
        <w:t>4.0</w:t>
      </w:r>
      <w:r w:rsidRPr="008732C0">
        <w:rPr>
          <w:rFonts w:asciiTheme="majorBidi" w:hAnsiTheme="majorBidi" w:cstheme="majorBidi"/>
          <w:i/>
          <w:color w:val="2D5BAF"/>
          <w:spacing w:val="11"/>
          <w:sz w:val="14"/>
        </w:rPr>
        <w:t xml:space="preserve"> </w:t>
      </w:r>
      <w:r w:rsidRPr="008732C0">
        <w:rPr>
          <w:rFonts w:asciiTheme="majorBidi" w:hAnsiTheme="majorBidi" w:cstheme="majorBidi"/>
          <w:i/>
          <w:color w:val="2D5BAF"/>
          <w:sz w:val="14"/>
        </w:rPr>
        <w:t>International</w:t>
      </w:r>
      <w:r w:rsidRPr="008732C0">
        <w:rPr>
          <w:rFonts w:asciiTheme="majorBidi" w:hAnsiTheme="majorBidi" w:cstheme="majorBidi"/>
          <w:i/>
          <w:color w:val="2D5BAF"/>
          <w:spacing w:val="11"/>
          <w:sz w:val="14"/>
        </w:rPr>
        <w:t xml:space="preserve"> </w:t>
      </w:r>
      <w:r w:rsidRPr="008732C0">
        <w:rPr>
          <w:rFonts w:asciiTheme="majorBidi" w:hAnsiTheme="majorBidi" w:cstheme="majorBidi"/>
          <w:i/>
          <w:color w:val="2D5BAF"/>
          <w:sz w:val="14"/>
        </w:rPr>
        <w:t>License</w:t>
      </w:r>
    </w:hyperlink>
    <w:r w:rsidRPr="008732C0">
      <w:rPr>
        <w:rFonts w:asciiTheme="majorBidi" w:hAnsiTheme="majorBidi" w:cstheme="majorBidi"/>
        <w:i/>
        <w:sz w:val="14"/>
      </w:rPr>
      <w:t>,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which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permits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unrestricted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use,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distribution,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and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reproduction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in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any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medium,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provided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the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original</w:t>
    </w:r>
    <w:r w:rsidRPr="008732C0">
      <w:rPr>
        <w:rFonts w:asciiTheme="majorBidi" w:hAnsiTheme="majorBidi" w:cstheme="majorBidi"/>
        <w:i/>
        <w:spacing w:val="11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work</w:t>
    </w:r>
    <w:r w:rsidRPr="008732C0">
      <w:rPr>
        <w:rFonts w:asciiTheme="majorBidi" w:hAnsiTheme="majorBidi" w:cstheme="majorBidi"/>
        <w:i/>
        <w:spacing w:val="40"/>
        <w:sz w:val="14"/>
      </w:rPr>
      <w:t xml:space="preserve"> </w:t>
    </w:r>
    <w:r w:rsidRPr="008732C0">
      <w:rPr>
        <w:rFonts w:asciiTheme="majorBidi" w:hAnsiTheme="majorBidi" w:cstheme="majorBidi"/>
        <w:i/>
        <w:sz w:val="14"/>
      </w:rPr>
      <w:t>is properly cited.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A3243" w14:textId="77777777" w:rsidR="00917AEB" w:rsidRDefault="00917AEB" w:rsidP="0089159B">
      <w:pPr>
        <w:spacing w:after="0" w:line="240" w:lineRule="auto"/>
      </w:pPr>
      <w:r>
        <w:separator/>
      </w:r>
    </w:p>
  </w:footnote>
  <w:footnote w:type="continuationSeparator" w:id="0">
    <w:p w14:paraId="14999CCB" w14:textId="77777777" w:rsidR="00917AEB" w:rsidRDefault="00917AEB" w:rsidP="0089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9FBA" w14:textId="77777777" w:rsidR="00C25822" w:rsidRDefault="00C25822" w:rsidP="00C25822">
    <w:pPr>
      <w:pStyle w:val="Header"/>
      <w:jc w:val="center"/>
      <w:rPr>
        <w:rFonts w:asciiTheme="majorBidi" w:hAnsiTheme="majorBidi" w:cstheme="majorBidi"/>
        <w:sz w:val="14"/>
        <w:szCs w:val="14"/>
      </w:rPr>
    </w:pPr>
  </w:p>
  <w:p w14:paraId="6DBC90CA" w14:textId="3AEA6AE1" w:rsidR="0089159B" w:rsidRPr="0089159B" w:rsidRDefault="00C25822" w:rsidP="003055AF">
    <w:pPr>
      <w:pStyle w:val="Header"/>
      <w:jc w:val="center"/>
      <w:rPr>
        <w:rFonts w:asciiTheme="majorBidi" w:hAnsiTheme="majorBidi" w:cstheme="majorBidi"/>
        <w:sz w:val="14"/>
        <w:szCs w:val="14"/>
      </w:rPr>
    </w:pPr>
    <w:r w:rsidRPr="0089159B">
      <w:rPr>
        <w:rFonts w:asciiTheme="majorBidi" w:hAnsiTheme="majorBidi" w:cstheme="majorBidi"/>
        <w:sz w:val="14"/>
        <w:szCs w:val="14"/>
      </w:rPr>
      <w:t xml:space="preserve">BAGHDAD SCIENCE JOURNAL </w:t>
    </w:r>
    <w:r w:rsidR="003055AF">
      <w:rPr>
        <w:rFonts w:asciiTheme="majorBidi" w:hAnsiTheme="majorBidi" w:cstheme="majorBidi"/>
        <w:sz w:val="14"/>
        <w:szCs w:val="14"/>
      </w:rPr>
      <w:t>- Manuscript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2286" w14:textId="77777777" w:rsidR="00C25822" w:rsidRDefault="00C25822" w:rsidP="00C25822">
    <w:pPr>
      <w:pStyle w:val="Header"/>
      <w:rPr>
        <w:rFonts w:asciiTheme="majorBidi" w:hAnsiTheme="majorBidi" w:cstheme="majorBidi"/>
        <w:sz w:val="14"/>
        <w:szCs w:val="14"/>
      </w:rPr>
    </w:pPr>
  </w:p>
  <w:sdt>
    <w:sdtPr>
      <w:rPr>
        <w:rFonts w:asciiTheme="majorBidi" w:hAnsiTheme="majorBidi" w:cstheme="majorBidi"/>
        <w:sz w:val="14"/>
        <w:szCs w:val="14"/>
      </w:rPr>
      <w:id w:val="2037149492"/>
      <w:lock w:val="sdtContentLocked"/>
      <w:placeholder>
        <w:docPart w:val="DefaultPlaceholder_1081868574"/>
      </w:placeholder>
      <w:group/>
    </w:sdtPr>
    <w:sdtContent>
      <w:p w14:paraId="6BB4D015" w14:textId="350DA6DC" w:rsidR="00900EF3" w:rsidRDefault="008E4677" w:rsidP="005B1A21">
        <w:pPr>
          <w:pStyle w:val="Header"/>
          <w:rPr>
            <w:rFonts w:asciiTheme="majorBidi" w:hAnsiTheme="majorBidi" w:cstheme="majorBidi"/>
            <w:sz w:val="14"/>
            <w:szCs w:val="14"/>
          </w:rPr>
        </w:pPr>
        <w:r w:rsidRPr="0089159B">
          <w:rPr>
            <w:rFonts w:asciiTheme="majorBidi" w:hAnsiTheme="majorBidi" w:cstheme="majorBidi"/>
            <w:sz w:val="14"/>
            <w:szCs w:val="14"/>
          </w:rPr>
          <w:t>BAGHDAD SCIENCE JOURNAL</w:t>
        </w:r>
        <w:r w:rsidR="005B1A21">
          <w:rPr>
            <w:rFonts w:asciiTheme="majorBidi" w:hAnsiTheme="majorBidi" w:cstheme="majorBidi"/>
            <w:sz w:val="14"/>
            <w:szCs w:val="14"/>
          </w:rPr>
          <w:t xml:space="preserve"> 2025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45E2"/>
    <w:multiLevelType w:val="hybridMultilevel"/>
    <w:tmpl w:val="854AE68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67211F"/>
    <w:multiLevelType w:val="hybridMultilevel"/>
    <w:tmpl w:val="A9A2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4B13"/>
    <w:multiLevelType w:val="hybridMultilevel"/>
    <w:tmpl w:val="1B64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35896">
    <w:abstractNumId w:val="2"/>
  </w:num>
  <w:num w:numId="2" w16cid:durableId="560560437">
    <w:abstractNumId w:val="0"/>
  </w:num>
  <w:num w:numId="3" w16cid:durableId="124187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9B"/>
    <w:rsid w:val="00005020"/>
    <w:rsid w:val="0005150F"/>
    <w:rsid w:val="00076EFA"/>
    <w:rsid w:val="0008139F"/>
    <w:rsid w:val="000A3DF1"/>
    <w:rsid w:val="000F7C91"/>
    <w:rsid w:val="00121BE1"/>
    <w:rsid w:val="0015487F"/>
    <w:rsid w:val="0016780F"/>
    <w:rsid w:val="001A6BB5"/>
    <w:rsid w:val="001C1C9D"/>
    <w:rsid w:val="001E38E5"/>
    <w:rsid w:val="002220DC"/>
    <w:rsid w:val="00232A1E"/>
    <w:rsid w:val="00237476"/>
    <w:rsid w:val="00244282"/>
    <w:rsid w:val="00275CFF"/>
    <w:rsid w:val="002A13F8"/>
    <w:rsid w:val="002A3C16"/>
    <w:rsid w:val="002B42F0"/>
    <w:rsid w:val="002D0F3D"/>
    <w:rsid w:val="002E2538"/>
    <w:rsid w:val="003055AF"/>
    <w:rsid w:val="003140CA"/>
    <w:rsid w:val="00337FC7"/>
    <w:rsid w:val="00377ECE"/>
    <w:rsid w:val="003954BA"/>
    <w:rsid w:val="003A6E4F"/>
    <w:rsid w:val="003D28F9"/>
    <w:rsid w:val="003D42F2"/>
    <w:rsid w:val="003F6EEF"/>
    <w:rsid w:val="004024C7"/>
    <w:rsid w:val="0042255F"/>
    <w:rsid w:val="00450E49"/>
    <w:rsid w:val="004673AA"/>
    <w:rsid w:val="00481ABC"/>
    <w:rsid w:val="00486D42"/>
    <w:rsid w:val="004937CB"/>
    <w:rsid w:val="00496D99"/>
    <w:rsid w:val="00497724"/>
    <w:rsid w:val="004A718B"/>
    <w:rsid w:val="004F3102"/>
    <w:rsid w:val="004F7765"/>
    <w:rsid w:val="005111BD"/>
    <w:rsid w:val="00523A21"/>
    <w:rsid w:val="005361F4"/>
    <w:rsid w:val="00547F70"/>
    <w:rsid w:val="005A6B81"/>
    <w:rsid w:val="005B0C64"/>
    <w:rsid w:val="005B1A21"/>
    <w:rsid w:val="005B5DFD"/>
    <w:rsid w:val="005D68D6"/>
    <w:rsid w:val="005E3A7C"/>
    <w:rsid w:val="005F40E6"/>
    <w:rsid w:val="00613F02"/>
    <w:rsid w:val="006208C4"/>
    <w:rsid w:val="00622A9A"/>
    <w:rsid w:val="00675F6E"/>
    <w:rsid w:val="00682700"/>
    <w:rsid w:val="006867CE"/>
    <w:rsid w:val="00687778"/>
    <w:rsid w:val="006C191D"/>
    <w:rsid w:val="006D3839"/>
    <w:rsid w:val="006D410E"/>
    <w:rsid w:val="006E7E8E"/>
    <w:rsid w:val="0072352A"/>
    <w:rsid w:val="007252EC"/>
    <w:rsid w:val="00740F44"/>
    <w:rsid w:val="00793DE5"/>
    <w:rsid w:val="007A549C"/>
    <w:rsid w:val="007A7554"/>
    <w:rsid w:val="008213B2"/>
    <w:rsid w:val="008359F8"/>
    <w:rsid w:val="00852390"/>
    <w:rsid w:val="008732C0"/>
    <w:rsid w:val="0088021E"/>
    <w:rsid w:val="0089159B"/>
    <w:rsid w:val="008935ED"/>
    <w:rsid w:val="00895CD7"/>
    <w:rsid w:val="008B4345"/>
    <w:rsid w:val="008C49FA"/>
    <w:rsid w:val="008E4677"/>
    <w:rsid w:val="008F36EB"/>
    <w:rsid w:val="00900EF3"/>
    <w:rsid w:val="00917AEB"/>
    <w:rsid w:val="009225C4"/>
    <w:rsid w:val="00932590"/>
    <w:rsid w:val="00986195"/>
    <w:rsid w:val="009A089B"/>
    <w:rsid w:val="009A7533"/>
    <w:rsid w:val="009B54BB"/>
    <w:rsid w:val="009D44B3"/>
    <w:rsid w:val="009E27A6"/>
    <w:rsid w:val="00A11118"/>
    <w:rsid w:val="00A12B18"/>
    <w:rsid w:val="00A2136D"/>
    <w:rsid w:val="00AA2895"/>
    <w:rsid w:val="00AB1C34"/>
    <w:rsid w:val="00AD6719"/>
    <w:rsid w:val="00AE084E"/>
    <w:rsid w:val="00AF373F"/>
    <w:rsid w:val="00B028A3"/>
    <w:rsid w:val="00B109BB"/>
    <w:rsid w:val="00B92D0D"/>
    <w:rsid w:val="00B95F7B"/>
    <w:rsid w:val="00BC75E8"/>
    <w:rsid w:val="00BE5890"/>
    <w:rsid w:val="00BF2F28"/>
    <w:rsid w:val="00C1019D"/>
    <w:rsid w:val="00C25822"/>
    <w:rsid w:val="00C652A7"/>
    <w:rsid w:val="00C774FC"/>
    <w:rsid w:val="00C924D1"/>
    <w:rsid w:val="00C95BDE"/>
    <w:rsid w:val="00CB3AF3"/>
    <w:rsid w:val="00D070A1"/>
    <w:rsid w:val="00D17CAB"/>
    <w:rsid w:val="00D2441C"/>
    <w:rsid w:val="00D32E09"/>
    <w:rsid w:val="00D461E5"/>
    <w:rsid w:val="00D50829"/>
    <w:rsid w:val="00DC4F69"/>
    <w:rsid w:val="00DD19DA"/>
    <w:rsid w:val="00DD29CB"/>
    <w:rsid w:val="00DD4BE5"/>
    <w:rsid w:val="00DE18CB"/>
    <w:rsid w:val="00DE7F92"/>
    <w:rsid w:val="00E3071D"/>
    <w:rsid w:val="00E67194"/>
    <w:rsid w:val="00E71AB8"/>
    <w:rsid w:val="00E73E36"/>
    <w:rsid w:val="00E818A2"/>
    <w:rsid w:val="00E9730B"/>
    <w:rsid w:val="00EC24A9"/>
    <w:rsid w:val="00F123C1"/>
    <w:rsid w:val="00F12634"/>
    <w:rsid w:val="00F57EE8"/>
    <w:rsid w:val="00F75441"/>
    <w:rsid w:val="00FC22DB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F8805"/>
  <w15:chartTrackingRefBased/>
  <w15:docId w15:val="{EE60553A-0288-4BC7-BF60-1444B72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E73E36"/>
    <w:pPr>
      <w:widowControl w:val="0"/>
      <w:autoSpaceDE w:val="0"/>
      <w:autoSpaceDN w:val="0"/>
      <w:spacing w:after="0" w:line="240" w:lineRule="auto"/>
      <w:ind w:left="124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9B"/>
  </w:style>
  <w:style w:type="paragraph" w:styleId="Footer">
    <w:name w:val="footer"/>
    <w:basedOn w:val="Normal"/>
    <w:link w:val="FooterChar"/>
    <w:uiPriority w:val="99"/>
    <w:unhideWhenUsed/>
    <w:rsid w:val="0089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9B"/>
  </w:style>
  <w:style w:type="paragraph" w:styleId="ListParagraph">
    <w:name w:val="List Paragraph"/>
    <w:basedOn w:val="Normal"/>
    <w:uiPriority w:val="34"/>
    <w:qFormat/>
    <w:rsid w:val="00F12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73E36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E0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9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E7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7F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97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PlainTable2">
    <w:name w:val="Plain Table 2"/>
    <w:basedOn w:val="TableNormal"/>
    <w:uiPriority w:val="42"/>
    <w:rsid w:val="00C65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59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1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sj.uobaghdad.edu.iq/home/authorsguidelines.html" TargetMode="External"/><Relationship Id="rId12" Type="http://schemas.openxmlformats.org/officeDocument/2006/relationships/hyperlink" Target="https://doi.org/X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sj.uobaghdad.edu.iq/home/authorsguideli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nlmcatalog?Db=journals&amp;Cmd=DetailsSearch&amp;Term=currentlyindexed%5BAll%5D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doi.org/X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50F1CED8B14760B15915278465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7134-FAA9-4763-A412-32D8E62C07B5}"/>
      </w:docPartPr>
      <w:docPartBody>
        <w:p w:rsidR="0038796B" w:rsidRDefault="00EA4568" w:rsidP="00EA4568">
          <w:pPr>
            <w:pStyle w:val="4850F1CED8B14760B1591527846547C6"/>
          </w:pPr>
          <w:r w:rsidRPr="00B8492F">
            <w:rPr>
              <w:rStyle w:val="PlaceholderText"/>
            </w:rPr>
            <w:t>Click here to enter text.</w:t>
          </w:r>
        </w:p>
      </w:docPartBody>
    </w:docPart>
    <w:docPart>
      <w:docPartPr>
        <w:name w:val="5245214A0F5E4DDAA05D2C4576F7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999A-CAFB-4504-B701-962BDF7C7FBE}"/>
      </w:docPartPr>
      <w:docPartBody>
        <w:p w:rsidR="0038796B" w:rsidRDefault="00EA4568" w:rsidP="00EA4568">
          <w:pPr>
            <w:pStyle w:val="5245214A0F5E4DDAA05D2C4576F75DDC"/>
          </w:pPr>
          <w:r w:rsidRPr="00B8492F">
            <w:rPr>
              <w:rStyle w:val="PlaceholderText"/>
            </w:rPr>
            <w:t>Click here to enter text.</w:t>
          </w:r>
        </w:p>
      </w:docPartBody>
    </w:docPart>
    <w:docPart>
      <w:docPartPr>
        <w:name w:val="AC66EC2964A04F99A2D9781257F4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B525-68F1-4DED-93C9-B28DCCE6E343}"/>
      </w:docPartPr>
      <w:docPartBody>
        <w:p w:rsidR="008836BF" w:rsidRDefault="0038796B" w:rsidP="0038796B">
          <w:pPr>
            <w:pStyle w:val="AC66EC2964A04F99A2D9781257F4964F"/>
          </w:pPr>
          <w:r w:rsidRPr="00B8492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9C83-4DDF-43FF-A7B8-38A5829D82B0}"/>
      </w:docPartPr>
      <w:docPartBody>
        <w:p w:rsidR="004E4C1F" w:rsidRDefault="00D44729">
          <w:r w:rsidRPr="00F557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68"/>
    <w:rsid w:val="00046C4A"/>
    <w:rsid w:val="000A3DF1"/>
    <w:rsid w:val="000F430F"/>
    <w:rsid w:val="000F4B23"/>
    <w:rsid w:val="002E2D36"/>
    <w:rsid w:val="0038796B"/>
    <w:rsid w:val="003C3FDC"/>
    <w:rsid w:val="004C7C93"/>
    <w:rsid w:val="004E4C1F"/>
    <w:rsid w:val="008836BF"/>
    <w:rsid w:val="00960E35"/>
    <w:rsid w:val="009B54BB"/>
    <w:rsid w:val="00AF285B"/>
    <w:rsid w:val="00B748D8"/>
    <w:rsid w:val="00B9092B"/>
    <w:rsid w:val="00BD0365"/>
    <w:rsid w:val="00D44729"/>
    <w:rsid w:val="00EA4568"/>
    <w:rsid w:val="00F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729"/>
    <w:rPr>
      <w:color w:val="808080"/>
    </w:rPr>
  </w:style>
  <w:style w:type="paragraph" w:customStyle="1" w:styleId="4850F1CED8B14760B1591527846547C6">
    <w:name w:val="4850F1CED8B14760B1591527846547C6"/>
    <w:rsid w:val="00EA4568"/>
  </w:style>
  <w:style w:type="paragraph" w:customStyle="1" w:styleId="5245214A0F5E4DDAA05D2C4576F75DDC">
    <w:name w:val="5245214A0F5E4DDAA05D2C4576F75DDC"/>
    <w:rsid w:val="00EA4568"/>
  </w:style>
  <w:style w:type="paragraph" w:customStyle="1" w:styleId="AC66EC2964A04F99A2D9781257F4964F">
    <w:name w:val="AC66EC2964A04F99A2D9781257F4964F"/>
    <w:rsid w:val="00387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5481</Characters>
  <Application>Microsoft Office Word</Application>
  <DocSecurity>0</DocSecurity>
  <Lines>114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Fikrat Hassan</cp:lastModifiedBy>
  <cp:revision>2</cp:revision>
  <dcterms:created xsi:type="dcterms:W3CDTF">2025-06-16T07:27:00Z</dcterms:created>
  <dcterms:modified xsi:type="dcterms:W3CDTF">2025-06-16T07:27:00Z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626b0965-bbe1-4e9f-9c93-183c176ba15f</vt:lpwstr>
  </property>
</Properties>
</file>